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2B81" w14:textId="77777777" w:rsidR="008F4C9E" w:rsidRPr="008B3431" w:rsidRDefault="008F4C9E" w:rsidP="00AA6A0B">
      <w:pPr>
        <w:rPr>
          <w:vertAlign w:val="subscript"/>
        </w:rPr>
      </w:pPr>
    </w:p>
    <w:p w14:paraId="48191429" w14:textId="7D3D60AE" w:rsidR="00C209DA" w:rsidRDefault="00C215A6" w:rsidP="00AA6A0B">
      <w:r>
        <w:rPr>
          <w:noProof/>
        </w:rPr>
        <mc:AlternateContent>
          <mc:Choice Requires="wps">
            <w:drawing>
              <wp:anchor distT="0" distB="0" distL="114300" distR="114300" simplePos="0" relativeHeight="251659264" behindDoc="0" locked="0" layoutInCell="1" allowOverlap="1" wp14:anchorId="4157E520" wp14:editId="1FAE87D3">
                <wp:simplePos x="0" y="0"/>
                <wp:positionH relativeFrom="column">
                  <wp:posOffset>-124460</wp:posOffset>
                </wp:positionH>
                <wp:positionV relativeFrom="paragraph">
                  <wp:posOffset>280035</wp:posOffset>
                </wp:positionV>
                <wp:extent cx="3273425" cy="1219200"/>
                <wp:effectExtent l="0" t="0" r="3175" b="0"/>
                <wp:wrapNone/>
                <wp:docPr id="12950205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7E520" id="_x0000_t202" coordsize="21600,21600" o:spt="202" path="m,l,21600r21600,l21600,xe">
                <v:stroke joinstyle="miter"/>
                <v:path gradientshapeok="t" o:connecttype="rect"/>
              </v:shapetype>
              <v:shape id="Text Box 1" o:spid="_x0000_s1026" type="#_x0000_t202" style="position:absolute;margin-left:-9.8pt;margin-top:22.0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r w:rsidR="00D43D09">
        <w:t xml:space="preserve">  </w:t>
      </w:r>
    </w:p>
    <w:p w14:paraId="02459D7D" w14:textId="73E6EDCA" w:rsidR="004A6AC9" w:rsidRDefault="004A6AC9" w:rsidP="00AA6A0B"/>
    <w:p w14:paraId="05274B47" w14:textId="169BC1D8" w:rsidR="00AA6A0B" w:rsidRDefault="00AA6A0B" w:rsidP="00AA6A0B">
      <w:r>
        <w:rPr>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8"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p>
    <w:p w14:paraId="12174AB2" w14:textId="77777777" w:rsidR="005E6A16" w:rsidRDefault="005E6A16" w:rsidP="005E6A16">
      <w:pPr>
        <w:spacing w:after="0" w:line="240" w:lineRule="auto"/>
      </w:pPr>
    </w:p>
    <w:p w14:paraId="6EB04F0D" w14:textId="77777777" w:rsidR="005E6A16" w:rsidRDefault="005E6A16" w:rsidP="005E6A16">
      <w:pPr>
        <w:spacing w:after="0" w:line="240" w:lineRule="auto"/>
      </w:pPr>
    </w:p>
    <w:p w14:paraId="4BED0937" w14:textId="77777777" w:rsidR="000833CB" w:rsidRPr="00271B48" w:rsidRDefault="000833CB" w:rsidP="005E6A16">
      <w:pPr>
        <w:spacing w:after="0" w:line="240" w:lineRule="auto"/>
        <w:rPr>
          <w:rFonts w:cstheme="minorHAnsi"/>
        </w:rPr>
      </w:pPr>
    </w:p>
    <w:p w14:paraId="2BFD01AD" w14:textId="77777777" w:rsidR="00944D9C" w:rsidRPr="00A36DB2" w:rsidRDefault="00944D9C" w:rsidP="005E6A16">
      <w:pPr>
        <w:spacing w:after="0" w:line="240" w:lineRule="auto"/>
        <w:rPr>
          <w:rFonts w:cstheme="minorHAnsi"/>
        </w:rPr>
      </w:pPr>
    </w:p>
    <w:p w14:paraId="6A5B5665" w14:textId="22A803A2" w:rsidR="00FA4D49" w:rsidRPr="00A36DB2" w:rsidRDefault="00EC28E9" w:rsidP="005E6A16">
      <w:pPr>
        <w:spacing w:after="0" w:line="240" w:lineRule="auto"/>
        <w:rPr>
          <w:rFonts w:cstheme="minorHAnsi"/>
        </w:rPr>
      </w:pPr>
      <w:r>
        <w:rPr>
          <w:rFonts w:cstheme="minorHAnsi"/>
        </w:rPr>
        <w:t>19</w:t>
      </w:r>
      <w:r w:rsidRPr="00EC28E9">
        <w:rPr>
          <w:rFonts w:cstheme="minorHAnsi"/>
          <w:vertAlign w:val="superscript"/>
        </w:rPr>
        <w:t>th</w:t>
      </w:r>
      <w:r>
        <w:rPr>
          <w:rFonts w:cstheme="minorHAnsi"/>
        </w:rPr>
        <w:t xml:space="preserve"> January </w:t>
      </w:r>
      <w:r w:rsidR="00BE3985" w:rsidRPr="00A36DB2">
        <w:rPr>
          <w:rFonts w:cstheme="minorHAnsi"/>
        </w:rPr>
        <w:t>202</w:t>
      </w:r>
      <w:r w:rsidR="001F2BEE">
        <w:rPr>
          <w:rFonts w:cstheme="minorHAnsi"/>
        </w:rPr>
        <w:t>6</w:t>
      </w:r>
    </w:p>
    <w:p w14:paraId="3B021419" w14:textId="77777777" w:rsidR="0016269F" w:rsidRPr="00A36DB2" w:rsidRDefault="0016269F" w:rsidP="00FA4D49">
      <w:pPr>
        <w:spacing w:after="0"/>
        <w:rPr>
          <w:rFonts w:cstheme="minorHAnsi"/>
        </w:rPr>
      </w:pPr>
    </w:p>
    <w:p w14:paraId="4D0E5820" w14:textId="77777777" w:rsidR="008A4FA8" w:rsidRPr="00A36DB2" w:rsidRDefault="008A4FA8" w:rsidP="008A4FA8">
      <w:pPr>
        <w:rPr>
          <w:rFonts w:cstheme="minorHAnsi"/>
        </w:rPr>
      </w:pPr>
      <w:r w:rsidRPr="00A36DB2">
        <w:rPr>
          <w:rFonts w:cstheme="minorHAnsi"/>
        </w:rPr>
        <w:t>To:  The Councillors of Hartfield Parish Council</w:t>
      </w:r>
      <w:r w:rsidRPr="00A36DB2">
        <w:rPr>
          <w:rFonts w:cstheme="minorHAnsi"/>
        </w:rPr>
        <w:tab/>
      </w:r>
      <w:r w:rsidRPr="00A36DB2">
        <w:rPr>
          <w:rFonts w:cstheme="minorHAnsi"/>
        </w:rPr>
        <w:tab/>
      </w:r>
      <w:r w:rsidRPr="00A36DB2">
        <w:rPr>
          <w:rFonts w:cstheme="minorHAnsi"/>
        </w:rPr>
        <w:tab/>
      </w:r>
    </w:p>
    <w:p w14:paraId="3218BFE8" w14:textId="77263727" w:rsidR="00A65AF8" w:rsidRPr="00A36DB2" w:rsidRDefault="008A4FA8" w:rsidP="008A4FA8">
      <w:pPr>
        <w:rPr>
          <w:rFonts w:cstheme="minorHAnsi"/>
        </w:rPr>
      </w:pPr>
      <w:r w:rsidRPr="00A36DB2">
        <w:rPr>
          <w:rFonts w:cstheme="minorHAnsi"/>
        </w:rPr>
        <w:t xml:space="preserve">You are required to </w:t>
      </w:r>
      <w:r w:rsidR="00DE5994" w:rsidRPr="00A36DB2">
        <w:rPr>
          <w:rFonts w:cstheme="minorHAnsi"/>
        </w:rPr>
        <w:t>attend the</w:t>
      </w:r>
      <w:r w:rsidR="00913F64" w:rsidRPr="00A36DB2">
        <w:rPr>
          <w:rFonts w:cstheme="minorHAnsi"/>
        </w:rPr>
        <w:t xml:space="preserve"> </w:t>
      </w:r>
      <w:r w:rsidR="00D51523" w:rsidRPr="00A36DB2">
        <w:rPr>
          <w:rFonts w:cstheme="minorHAnsi"/>
        </w:rPr>
        <w:t>Planning Committee</w:t>
      </w:r>
      <w:r w:rsidRPr="00A36DB2">
        <w:rPr>
          <w:rFonts w:cstheme="minorHAnsi"/>
        </w:rPr>
        <w:t xml:space="preserve"> Meeting of Hartfield Paris</w:t>
      </w:r>
      <w:r w:rsidR="00C569EC" w:rsidRPr="00A36DB2">
        <w:rPr>
          <w:rFonts w:cstheme="minorHAnsi"/>
        </w:rPr>
        <w:t>h</w:t>
      </w:r>
      <w:r w:rsidR="00D10663" w:rsidRPr="00A36DB2">
        <w:rPr>
          <w:rFonts w:cstheme="minorHAnsi"/>
        </w:rPr>
        <w:t xml:space="preserve"> Council to be held on Monda</w:t>
      </w:r>
      <w:r w:rsidR="0066052B">
        <w:rPr>
          <w:rFonts w:cstheme="minorHAnsi"/>
        </w:rPr>
        <w:t xml:space="preserve">y </w:t>
      </w:r>
      <w:r w:rsidR="00824A7E">
        <w:rPr>
          <w:rFonts w:cstheme="minorHAnsi"/>
        </w:rPr>
        <w:t>2</w:t>
      </w:r>
      <w:r w:rsidR="00824A7E" w:rsidRPr="00824A7E">
        <w:rPr>
          <w:rFonts w:cstheme="minorHAnsi"/>
          <w:vertAlign w:val="superscript"/>
        </w:rPr>
        <w:t>nd</w:t>
      </w:r>
      <w:r w:rsidR="00824A7E">
        <w:rPr>
          <w:rFonts w:cstheme="minorHAnsi"/>
        </w:rPr>
        <w:t xml:space="preserve"> </w:t>
      </w:r>
      <w:r w:rsidR="00171935">
        <w:rPr>
          <w:rFonts w:cstheme="minorHAnsi"/>
        </w:rPr>
        <w:t>February</w:t>
      </w:r>
      <w:r w:rsidR="0066052B">
        <w:rPr>
          <w:rFonts w:cstheme="minorHAnsi"/>
        </w:rPr>
        <w:t xml:space="preserve"> </w:t>
      </w:r>
      <w:r w:rsidR="00F9081A" w:rsidRPr="00A36DB2">
        <w:rPr>
          <w:rFonts w:cstheme="minorHAnsi"/>
        </w:rPr>
        <w:t>202</w:t>
      </w:r>
      <w:r w:rsidR="00EB4FDF">
        <w:rPr>
          <w:rFonts w:cstheme="minorHAnsi"/>
        </w:rPr>
        <w:t>6</w:t>
      </w:r>
      <w:r w:rsidR="003E2517" w:rsidRPr="00A36DB2">
        <w:rPr>
          <w:rFonts w:cstheme="minorHAnsi"/>
        </w:rPr>
        <w:t xml:space="preserve"> </w:t>
      </w:r>
      <w:r w:rsidR="000E0F64" w:rsidRPr="00A36DB2">
        <w:rPr>
          <w:rFonts w:cstheme="minorHAnsi"/>
        </w:rPr>
        <w:t xml:space="preserve">at Goods Yard House </w:t>
      </w:r>
      <w:r w:rsidR="008D5F0F" w:rsidRPr="00A36DB2">
        <w:rPr>
          <w:rFonts w:cstheme="minorHAnsi"/>
        </w:rPr>
        <w:t xml:space="preserve">at </w:t>
      </w:r>
      <w:r w:rsidR="00DF6B09" w:rsidRPr="00A36DB2">
        <w:rPr>
          <w:rFonts w:cstheme="minorHAnsi"/>
        </w:rPr>
        <w:t>6:</w:t>
      </w:r>
      <w:r w:rsidR="002C3FEC" w:rsidRPr="00A36DB2">
        <w:rPr>
          <w:rFonts w:cstheme="minorHAnsi"/>
        </w:rPr>
        <w:t>45</w:t>
      </w:r>
      <w:r w:rsidR="00DF6B09" w:rsidRPr="00A36DB2">
        <w:rPr>
          <w:rFonts w:cstheme="minorHAnsi"/>
        </w:rPr>
        <w:t>pm.</w:t>
      </w:r>
    </w:p>
    <w:p w14:paraId="68F64A47" w14:textId="3849C27A" w:rsidR="00814F05" w:rsidRPr="00A36DB2" w:rsidRDefault="008A4FA8" w:rsidP="00E82BE3">
      <w:pPr>
        <w:ind w:left="-284" w:firstLine="284"/>
        <w:rPr>
          <w:rFonts w:cstheme="minorHAnsi"/>
          <w:bCs/>
        </w:rPr>
      </w:pPr>
      <w:r w:rsidRPr="00A36DB2">
        <w:rPr>
          <w:rFonts w:cstheme="minorHAnsi"/>
          <w:b/>
        </w:rPr>
        <w:t>The AGENDA is as follows</w:t>
      </w:r>
      <w:r w:rsidRPr="00A36DB2">
        <w:rPr>
          <w:rFonts w:cstheme="minorHAnsi"/>
          <w:bCs/>
        </w:rPr>
        <w:t>:</w:t>
      </w:r>
      <w:bookmarkStart w:id="0" w:name="_Hlk58234911"/>
    </w:p>
    <w:p w14:paraId="6A76F73B" w14:textId="0C63E0AF" w:rsidR="002E10D3" w:rsidRPr="00153DBF" w:rsidRDefault="00814F05" w:rsidP="00B54B61">
      <w:pPr>
        <w:numPr>
          <w:ilvl w:val="0"/>
          <w:numId w:val="2"/>
        </w:numPr>
        <w:spacing w:after="0" w:line="240" w:lineRule="auto"/>
        <w:rPr>
          <w:rFonts w:ascii="Calibri" w:hAnsi="Calibri" w:cs="Calibri"/>
        </w:rPr>
      </w:pPr>
      <w:r w:rsidRPr="00153DBF">
        <w:rPr>
          <w:rFonts w:ascii="Calibri" w:hAnsi="Calibri" w:cs="Calibri"/>
        </w:rPr>
        <w:t>To a</w:t>
      </w:r>
      <w:r w:rsidR="00ED0880" w:rsidRPr="00153DBF">
        <w:rPr>
          <w:rFonts w:ascii="Calibri" w:hAnsi="Calibri" w:cs="Calibri"/>
        </w:rPr>
        <w:t xml:space="preserve">ccept </w:t>
      </w:r>
      <w:r w:rsidR="000F1687" w:rsidRPr="00153DBF">
        <w:rPr>
          <w:rFonts w:ascii="Calibri" w:hAnsi="Calibri" w:cs="Calibri"/>
        </w:rPr>
        <w:t>apologies for absence</w:t>
      </w:r>
      <w:r w:rsidR="002E10D3" w:rsidRPr="00153DBF">
        <w:rPr>
          <w:rFonts w:ascii="Calibri" w:hAnsi="Calibri" w:cs="Calibri"/>
        </w:rPr>
        <w:t>.</w:t>
      </w:r>
    </w:p>
    <w:p w14:paraId="3383F94F" w14:textId="77777777" w:rsidR="00777C6A" w:rsidRPr="00153DBF" w:rsidRDefault="00777C6A" w:rsidP="00EA1F27">
      <w:pPr>
        <w:spacing w:after="0" w:line="240" w:lineRule="auto"/>
        <w:rPr>
          <w:rFonts w:ascii="Calibri" w:hAnsi="Calibri" w:cs="Calibri"/>
        </w:rPr>
      </w:pPr>
    </w:p>
    <w:p w14:paraId="00C0D870" w14:textId="3B50B3FC" w:rsidR="00F46B41" w:rsidRPr="00153DBF" w:rsidRDefault="000F1687" w:rsidP="008B01F8">
      <w:pPr>
        <w:numPr>
          <w:ilvl w:val="0"/>
          <w:numId w:val="2"/>
        </w:numPr>
        <w:spacing w:after="0" w:line="240" w:lineRule="auto"/>
        <w:rPr>
          <w:rFonts w:ascii="Calibri" w:hAnsi="Calibri" w:cs="Calibri"/>
        </w:rPr>
      </w:pPr>
      <w:r w:rsidRPr="00153DBF">
        <w:rPr>
          <w:rFonts w:ascii="Calibri" w:hAnsi="Calibri" w:cs="Calibri"/>
        </w:rPr>
        <w:t>Declarations of pecuniary and disclosable interests in respect of matters to be discussed.</w:t>
      </w:r>
      <w:r w:rsidR="00E01999" w:rsidRPr="00153DBF">
        <w:rPr>
          <w:rFonts w:ascii="Calibri" w:hAnsi="Calibri" w:cs="Calibri"/>
        </w:rPr>
        <w:br/>
      </w:r>
    </w:p>
    <w:p w14:paraId="6AF2A2D4" w14:textId="7DC1B5F6" w:rsidR="0024792D" w:rsidRPr="00153DBF" w:rsidRDefault="008A4FA8" w:rsidP="009D209A">
      <w:pPr>
        <w:numPr>
          <w:ilvl w:val="0"/>
          <w:numId w:val="2"/>
        </w:numPr>
        <w:spacing w:after="0" w:line="240" w:lineRule="auto"/>
        <w:rPr>
          <w:rFonts w:ascii="Calibri" w:hAnsi="Calibri" w:cs="Calibri"/>
        </w:rPr>
      </w:pPr>
      <w:r w:rsidRPr="00153DBF">
        <w:rPr>
          <w:rFonts w:ascii="Calibri" w:hAnsi="Calibri" w:cs="Calibri"/>
        </w:rPr>
        <w:t xml:space="preserve">To Approve Minutes from </w:t>
      </w:r>
      <w:r w:rsidR="0016269F" w:rsidRPr="00153DBF">
        <w:rPr>
          <w:rFonts w:ascii="Calibri" w:hAnsi="Calibri" w:cs="Calibri"/>
        </w:rPr>
        <w:t>the Planning Committee meeting on</w:t>
      </w:r>
      <w:r w:rsidR="00143B54" w:rsidRPr="00153DBF">
        <w:rPr>
          <w:rFonts w:ascii="Calibri" w:hAnsi="Calibri" w:cs="Calibri"/>
        </w:rPr>
        <w:t xml:space="preserve"> </w:t>
      </w:r>
      <w:r w:rsidR="00824A7E">
        <w:rPr>
          <w:rFonts w:ascii="Calibri" w:hAnsi="Calibri" w:cs="Calibri"/>
        </w:rPr>
        <w:t>5</w:t>
      </w:r>
      <w:r w:rsidR="00824A7E" w:rsidRPr="00824A7E">
        <w:rPr>
          <w:rFonts w:ascii="Calibri" w:hAnsi="Calibri" w:cs="Calibri"/>
          <w:vertAlign w:val="superscript"/>
        </w:rPr>
        <w:t>th</w:t>
      </w:r>
      <w:r w:rsidR="00824A7E">
        <w:rPr>
          <w:rFonts w:ascii="Calibri" w:hAnsi="Calibri" w:cs="Calibri"/>
        </w:rPr>
        <w:t xml:space="preserve"> </w:t>
      </w:r>
      <w:r w:rsidR="00A962AA">
        <w:rPr>
          <w:rFonts w:ascii="Calibri" w:hAnsi="Calibri" w:cs="Calibri"/>
        </w:rPr>
        <w:t>January</w:t>
      </w:r>
      <w:r w:rsidR="005F1C53" w:rsidRPr="00153DBF">
        <w:rPr>
          <w:rFonts w:ascii="Calibri" w:hAnsi="Calibri" w:cs="Calibri"/>
        </w:rPr>
        <w:t xml:space="preserve"> </w:t>
      </w:r>
      <w:r w:rsidR="00DF6B09" w:rsidRPr="00153DBF">
        <w:rPr>
          <w:rFonts w:ascii="Calibri" w:hAnsi="Calibri" w:cs="Calibri"/>
        </w:rPr>
        <w:t>202</w:t>
      </w:r>
      <w:r w:rsidR="005609CB">
        <w:rPr>
          <w:rFonts w:ascii="Calibri" w:hAnsi="Calibri" w:cs="Calibri"/>
        </w:rPr>
        <w:t>6</w:t>
      </w:r>
      <w:r w:rsidR="00DF6B09" w:rsidRPr="00153DBF">
        <w:rPr>
          <w:rFonts w:ascii="Calibri" w:hAnsi="Calibri" w:cs="Calibri"/>
        </w:rPr>
        <w:t xml:space="preserve">. </w:t>
      </w:r>
      <w:r w:rsidR="00F760FA" w:rsidRPr="00153DBF">
        <w:rPr>
          <w:rFonts w:ascii="Calibri" w:hAnsi="Calibri" w:cs="Calibri"/>
        </w:rPr>
        <w:br/>
      </w:r>
    </w:p>
    <w:p w14:paraId="2B74D3F4" w14:textId="5D7EA433" w:rsidR="00663B72" w:rsidRPr="00153DBF" w:rsidRDefault="00B54B61" w:rsidP="00DA434B">
      <w:pPr>
        <w:pStyle w:val="ListParagraph"/>
        <w:numPr>
          <w:ilvl w:val="0"/>
          <w:numId w:val="2"/>
        </w:numPr>
        <w:spacing w:after="0" w:line="240" w:lineRule="auto"/>
        <w:rPr>
          <w:rFonts w:ascii="Calibri" w:hAnsi="Calibri" w:cs="Calibri"/>
        </w:rPr>
      </w:pPr>
      <w:r w:rsidRPr="00153DBF">
        <w:rPr>
          <w:rFonts w:ascii="Calibri" w:hAnsi="Calibri" w:cs="Calibri"/>
        </w:rPr>
        <w:t>Correspondence.</w:t>
      </w:r>
    </w:p>
    <w:p w14:paraId="69A7355D" w14:textId="77777777" w:rsidR="00EE22D2" w:rsidRPr="00153DBF" w:rsidRDefault="00EE22D2" w:rsidP="003D3EDD">
      <w:pPr>
        <w:spacing w:after="0" w:line="240" w:lineRule="auto"/>
        <w:rPr>
          <w:rFonts w:ascii="Calibri" w:hAnsi="Calibri" w:cs="Calibri"/>
        </w:rPr>
      </w:pPr>
    </w:p>
    <w:p w14:paraId="1C53CFBF" w14:textId="77777777" w:rsidR="00B82570" w:rsidRDefault="0082014A" w:rsidP="00171935">
      <w:pPr>
        <w:pStyle w:val="ListParagraph"/>
        <w:numPr>
          <w:ilvl w:val="0"/>
          <w:numId w:val="2"/>
        </w:numPr>
        <w:spacing w:after="0" w:line="240" w:lineRule="auto"/>
        <w:rPr>
          <w:rFonts w:ascii="Calibri" w:hAnsi="Calibri" w:cs="Calibri"/>
        </w:rPr>
      </w:pPr>
      <w:r w:rsidRPr="00153DBF">
        <w:rPr>
          <w:rFonts w:ascii="Calibri" w:hAnsi="Calibri" w:cs="Calibri"/>
        </w:rPr>
        <w:t>Appeals</w:t>
      </w:r>
      <w:bookmarkEnd w:id="0"/>
    </w:p>
    <w:p w14:paraId="565593DF" w14:textId="77777777" w:rsidR="00B82570" w:rsidRPr="00B82570" w:rsidRDefault="00B82570" w:rsidP="00B82570">
      <w:pPr>
        <w:pStyle w:val="ListParagraph"/>
        <w:rPr>
          <w:rFonts w:ascii="Calibri" w:hAnsi="Calibri" w:cs="Calibri"/>
        </w:rPr>
      </w:pPr>
    </w:p>
    <w:p w14:paraId="39DB6F8D" w14:textId="77777777" w:rsidR="00B82570" w:rsidRPr="00B82570" w:rsidRDefault="0078096B" w:rsidP="00B82570">
      <w:pPr>
        <w:pStyle w:val="Default"/>
        <w:numPr>
          <w:ilvl w:val="0"/>
          <w:numId w:val="2"/>
        </w:numPr>
        <w:rPr>
          <w:rFonts w:asciiTheme="minorHAnsi" w:hAnsiTheme="minorHAnsi" w:cstheme="minorHAnsi"/>
          <w:color w:val="auto"/>
          <w:sz w:val="22"/>
          <w:szCs w:val="22"/>
        </w:rPr>
      </w:pPr>
      <w:r w:rsidRPr="00B82570">
        <w:rPr>
          <w:rFonts w:ascii="Calibri" w:hAnsi="Calibri" w:cs="Calibri"/>
          <w:color w:val="auto"/>
          <w:sz w:val="22"/>
          <w:szCs w:val="22"/>
        </w:rPr>
        <w:t>To review planning applications.</w:t>
      </w:r>
    </w:p>
    <w:p w14:paraId="62DF3D93" w14:textId="37EC3D16" w:rsidR="00B82570" w:rsidRPr="00B82570" w:rsidRDefault="00B82570" w:rsidP="00B82570">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br/>
      </w:r>
      <w:r w:rsidRPr="00B82570">
        <w:rPr>
          <w:rFonts w:asciiTheme="minorHAnsi" w:hAnsiTheme="minorHAnsi" w:cstheme="minorHAnsi"/>
          <w:b/>
          <w:bCs/>
          <w:color w:val="auto"/>
          <w:sz w:val="22"/>
          <w:szCs w:val="22"/>
        </w:rPr>
        <w:t xml:space="preserve">Application No. WD/2025/2870/FA </w:t>
      </w:r>
    </w:p>
    <w:p w14:paraId="294A2CC9" w14:textId="77777777" w:rsidR="00B82570" w:rsidRPr="00B82570" w:rsidRDefault="00B82570" w:rsidP="00B82570">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Application Type: </w:t>
      </w:r>
    </w:p>
    <w:p w14:paraId="1DA4E294" w14:textId="77777777" w:rsidR="00B82570" w:rsidRPr="00B82570" w:rsidRDefault="00B82570" w:rsidP="00B82570">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Full - </w:t>
      </w:r>
      <w:proofErr w:type="gramStart"/>
      <w:r w:rsidRPr="00B82570">
        <w:rPr>
          <w:rFonts w:asciiTheme="minorHAnsi" w:hAnsiTheme="minorHAnsi" w:cstheme="minorHAnsi"/>
          <w:color w:val="auto"/>
          <w:sz w:val="22"/>
          <w:szCs w:val="22"/>
        </w:rPr>
        <w:t>Non Compliance</w:t>
      </w:r>
      <w:proofErr w:type="gramEnd"/>
      <w:r w:rsidRPr="00B82570">
        <w:rPr>
          <w:rFonts w:asciiTheme="minorHAnsi" w:hAnsiTheme="minorHAnsi" w:cstheme="minorHAnsi"/>
          <w:color w:val="auto"/>
          <w:sz w:val="22"/>
          <w:szCs w:val="22"/>
        </w:rPr>
        <w:t xml:space="preserve"> of Condition </w:t>
      </w:r>
    </w:p>
    <w:p w14:paraId="59950D26" w14:textId="77777777" w:rsidR="00B82570" w:rsidRPr="00B82570" w:rsidRDefault="00B82570" w:rsidP="00B82570">
      <w:pPr>
        <w:pStyle w:val="Default"/>
        <w:rPr>
          <w:rFonts w:asciiTheme="minorHAnsi" w:hAnsiTheme="minorHAnsi" w:cstheme="minorHAnsi"/>
          <w:color w:val="auto"/>
          <w:sz w:val="22"/>
          <w:szCs w:val="22"/>
        </w:rPr>
      </w:pPr>
      <w:r w:rsidRPr="00B82570">
        <w:rPr>
          <w:rFonts w:asciiTheme="minorHAnsi" w:hAnsiTheme="minorHAnsi" w:cstheme="minorHAnsi"/>
          <w:b/>
          <w:bCs/>
          <w:color w:val="auto"/>
          <w:sz w:val="22"/>
          <w:szCs w:val="22"/>
        </w:rPr>
        <w:t xml:space="preserve">Expiry date for comments: 27 January 2026 </w:t>
      </w:r>
    </w:p>
    <w:p w14:paraId="46264C49" w14:textId="77777777" w:rsidR="00B82570" w:rsidRPr="00B82570" w:rsidRDefault="00B82570" w:rsidP="00B82570">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Location: </w:t>
      </w:r>
    </w:p>
    <w:p w14:paraId="4649726C" w14:textId="77777777" w:rsidR="00B82570" w:rsidRPr="00B82570" w:rsidRDefault="00B82570" w:rsidP="00B82570">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TILE LODGE, KIDDS HILL, COLEMANS HATCH, HARTFIELD, TN7 4EU </w:t>
      </w:r>
    </w:p>
    <w:p w14:paraId="0AB77447" w14:textId="77777777" w:rsidR="00B82570" w:rsidRPr="00B82570" w:rsidRDefault="00B82570" w:rsidP="00B82570">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Description: </w:t>
      </w:r>
    </w:p>
    <w:p w14:paraId="3AF46F81" w14:textId="77777777" w:rsidR="00B82570" w:rsidRPr="00B82570" w:rsidRDefault="00B82570" w:rsidP="00B82570">
      <w:pPr>
        <w:pStyle w:val="Default"/>
        <w:rPr>
          <w:rFonts w:asciiTheme="minorHAnsi" w:hAnsiTheme="minorHAnsi" w:cstheme="minorHAnsi"/>
          <w:color w:val="auto"/>
          <w:sz w:val="22"/>
          <w:szCs w:val="22"/>
        </w:rPr>
      </w:pPr>
      <w:r w:rsidRPr="00B82570">
        <w:rPr>
          <w:rFonts w:asciiTheme="minorHAnsi" w:hAnsiTheme="minorHAnsi" w:cstheme="minorHAnsi"/>
          <w:color w:val="auto"/>
          <w:sz w:val="22"/>
          <w:szCs w:val="22"/>
        </w:rPr>
        <w:t xml:space="preserve">VARIATION OF CONDITION 2 OF WD/2024/2677/F (DEMOLITION OF THE EXISTING AND ERECTION OF A NEW LARGER GARAGE AS WELL AS REPLACEMENT OF ROOF FINISHES ON THE EXISTING LOG STORE AND SUMMER HOUSE) CONSTRUCT OAK FRAMED GARAGE WITH CLAY TILED ROOF AND NO WINDOWS TO SAME DIMENTIONS (FOOTPRINT) AS PREVIOUSLY AND TO HAVE SIDE OPENING TIMBER DOORS WITH BASIC UP AND OVER PITCHED ROOF </w:t>
      </w:r>
    </w:p>
    <w:p w14:paraId="4E668C0B" w14:textId="77777777" w:rsidR="00B82570" w:rsidRDefault="00B82570" w:rsidP="00B82570">
      <w:pPr>
        <w:pStyle w:val="Default"/>
      </w:pPr>
      <w:r w:rsidRPr="00B82570">
        <w:rPr>
          <w:rFonts w:asciiTheme="minorHAnsi" w:hAnsiTheme="minorHAnsi" w:cstheme="minorHAnsi"/>
          <w:color w:val="auto"/>
          <w:sz w:val="22"/>
          <w:szCs w:val="22"/>
        </w:rPr>
        <w:t xml:space="preserve">Link to documents on web: </w:t>
      </w:r>
      <w:hyperlink r:id="rId9" w:history="1">
        <w:r w:rsidRPr="00B82570">
          <w:rPr>
            <w:rStyle w:val="Hyperlink"/>
            <w:rFonts w:asciiTheme="minorHAnsi" w:hAnsiTheme="minorHAnsi" w:cstheme="minorHAnsi"/>
            <w:sz w:val="22"/>
            <w:szCs w:val="22"/>
          </w:rPr>
          <w:t>https://planning.wealden.gov.uk/Planning/Display/WD/2025/2870/FA</w:t>
        </w:r>
      </w:hyperlink>
    </w:p>
    <w:p w14:paraId="5BAD51D3" w14:textId="77777777" w:rsidR="0047223C" w:rsidRDefault="0047223C" w:rsidP="0047223C">
      <w:pPr>
        <w:pStyle w:val="Default"/>
      </w:pPr>
    </w:p>
    <w:p w14:paraId="73BC5BA6" w14:textId="1B224AD7" w:rsidR="0047223C" w:rsidRPr="0047223C" w:rsidRDefault="0047223C" w:rsidP="0047223C">
      <w:pPr>
        <w:pStyle w:val="Default"/>
        <w:rPr>
          <w:rFonts w:asciiTheme="minorHAnsi" w:hAnsiTheme="minorHAnsi" w:cstheme="minorHAnsi"/>
          <w:sz w:val="22"/>
          <w:szCs w:val="22"/>
        </w:rPr>
      </w:pPr>
      <w:r w:rsidRPr="0047223C">
        <w:rPr>
          <w:rFonts w:asciiTheme="minorHAnsi" w:hAnsiTheme="minorHAnsi" w:cstheme="minorHAnsi"/>
          <w:b/>
          <w:bCs/>
          <w:sz w:val="22"/>
          <w:szCs w:val="22"/>
        </w:rPr>
        <w:t xml:space="preserve">Application No. WD/2025/2849/F </w:t>
      </w:r>
    </w:p>
    <w:p w14:paraId="686374EC" w14:textId="59B40299" w:rsidR="0047223C" w:rsidRPr="0047223C" w:rsidRDefault="0047223C" w:rsidP="0047223C">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Application Type: Full </w:t>
      </w:r>
    </w:p>
    <w:p w14:paraId="15D5222F" w14:textId="12180AB2" w:rsidR="0047223C" w:rsidRPr="0047223C" w:rsidRDefault="0047223C" w:rsidP="0047223C">
      <w:pPr>
        <w:pStyle w:val="Default"/>
        <w:rPr>
          <w:rFonts w:asciiTheme="minorHAnsi" w:hAnsiTheme="minorHAnsi" w:cstheme="minorHAnsi"/>
          <w:sz w:val="22"/>
          <w:szCs w:val="22"/>
        </w:rPr>
      </w:pPr>
      <w:r w:rsidRPr="0047223C">
        <w:rPr>
          <w:rFonts w:asciiTheme="minorHAnsi" w:hAnsiTheme="minorHAnsi" w:cstheme="minorHAnsi"/>
          <w:b/>
          <w:bCs/>
          <w:sz w:val="22"/>
          <w:szCs w:val="22"/>
        </w:rPr>
        <w:t xml:space="preserve">Expiry date for comments: 29 January 2026 </w:t>
      </w:r>
    </w:p>
    <w:p w14:paraId="391F66A3" w14:textId="77777777" w:rsidR="0047223C" w:rsidRPr="0047223C" w:rsidRDefault="0047223C" w:rsidP="0047223C">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ASHDOWN HOUSE, PARROCK LANE, COLEMANS HATCH, HARTFIELD, TN7 4HS </w:t>
      </w:r>
    </w:p>
    <w:p w14:paraId="04B15AC1" w14:textId="77777777" w:rsidR="0047223C" w:rsidRPr="0047223C" w:rsidRDefault="0047223C" w:rsidP="0047223C">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Description: </w:t>
      </w:r>
    </w:p>
    <w:p w14:paraId="22F341EE" w14:textId="77777777" w:rsidR="0047223C" w:rsidRPr="0047223C" w:rsidRDefault="0047223C" w:rsidP="0047223C">
      <w:pPr>
        <w:pStyle w:val="Default"/>
        <w:rPr>
          <w:rFonts w:asciiTheme="minorHAnsi" w:hAnsiTheme="minorHAnsi" w:cstheme="minorHAnsi"/>
          <w:sz w:val="22"/>
          <w:szCs w:val="22"/>
        </w:rPr>
      </w:pPr>
      <w:r w:rsidRPr="0047223C">
        <w:rPr>
          <w:rFonts w:asciiTheme="minorHAnsi" w:hAnsiTheme="minorHAnsi" w:cstheme="minorHAnsi"/>
          <w:sz w:val="22"/>
          <w:szCs w:val="22"/>
        </w:rPr>
        <w:t xml:space="preserve">CONSTRUCTION OF EXTERNAL SWIMMING POOL IN REAR GARDEN AND ASSOCIATED SITE WORKS. </w:t>
      </w:r>
    </w:p>
    <w:p w14:paraId="4F175637" w14:textId="3E733A1B" w:rsidR="00B82570" w:rsidRDefault="0047223C" w:rsidP="00B82570">
      <w:pPr>
        <w:pStyle w:val="Default"/>
      </w:pPr>
      <w:r w:rsidRPr="0047223C">
        <w:rPr>
          <w:rFonts w:asciiTheme="minorHAnsi" w:hAnsiTheme="minorHAnsi" w:cstheme="minorHAnsi"/>
          <w:sz w:val="22"/>
          <w:szCs w:val="22"/>
        </w:rPr>
        <w:t xml:space="preserve">Link to documents on web: </w:t>
      </w:r>
      <w:hyperlink r:id="rId10" w:history="1">
        <w:r w:rsidRPr="0047223C">
          <w:rPr>
            <w:rStyle w:val="Hyperlink"/>
            <w:rFonts w:asciiTheme="minorHAnsi" w:hAnsiTheme="minorHAnsi" w:cstheme="minorHAnsi"/>
            <w:sz w:val="22"/>
            <w:szCs w:val="22"/>
          </w:rPr>
          <w:t>https://planning.wealden.gov.uk/Planning/Display/WD/2025/2849/F</w:t>
        </w:r>
      </w:hyperlink>
    </w:p>
    <w:p w14:paraId="3376D823" w14:textId="77777777" w:rsidR="00FC5268" w:rsidRDefault="00FC5268" w:rsidP="00FC5268">
      <w:pPr>
        <w:pStyle w:val="Default"/>
        <w:rPr>
          <w:rFonts w:asciiTheme="minorHAnsi" w:hAnsiTheme="minorHAnsi" w:cstheme="minorHAnsi"/>
          <w:sz w:val="22"/>
          <w:szCs w:val="22"/>
        </w:rPr>
      </w:pPr>
    </w:p>
    <w:p w14:paraId="42B2453B" w14:textId="3A65789B" w:rsidR="00FC5268" w:rsidRPr="00FC5268" w:rsidRDefault="00FC5268" w:rsidP="00FC5268">
      <w:pPr>
        <w:pStyle w:val="Default"/>
        <w:rPr>
          <w:rFonts w:asciiTheme="minorHAnsi" w:hAnsiTheme="minorHAnsi" w:cstheme="minorHAnsi"/>
          <w:sz w:val="22"/>
          <w:szCs w:val="22"/>
        </w:rPr>
      </w:pPr>
      <w:r w:rsidRPr="00FC5268">
        <w:rPr>
          <w:rFonts w:asciiTheme="minorHAnsi" w:hAnsiTheme="minorHAnsi" w:cstheme="minorHAnsi"/>
          <w:b/>
          <w:bCs/>
          <w:sz w:val="22"/>
          <w:szCs w:val="22"/>
        </w:rPr>
        <w:t xml:space="preserve">Application No. WD/2026/0050/F </w:t>
      </w:r>
    </w:p>
    <w:p w14:paraId="222D31D3" w14:textId="350F083D" w:rsidR="00FC5268" w:rsidRPr="00FC5268" w:rsidRDefault="00FC5268" w:rsidP="00FC5268">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Application Type: Full </w:t>
      </w:r>
    </w:p>
    <w:p w14:paraId="53C01B77" w14:textId="29121F79" w:rsidR="00FC5268" w:rsidRPr="00FC5268" w:rsidRDefault="00FC5268" w:rsidP="00FC5268">
      <w:pPr>
        <w:pStyle w:val="Default"/>
        <w:rPr>
          <w:rFonts w:asciiTheme="minorHAnsi" w:hAnsiTheme="minorHAnsi" w:cstheme="minorHAnsi"/>
          <w:sz w:val="22"/>
          <w:szCs w:val="22"/>
        </w:rPr>
      </w:pPr>
      <w:r w:rsidRPr="00FC5268">
        <w:rPr>
          <w:rFonts w:asciiTheme="minorHAnsi" w:hAnsiTheme="minorHAnsi" w:cstheme="minorHAnsi"/>
          <w:b/>
          <w:bCs/>
          <w:sz w:val="22"/>
          <w:szCs w:val="22"/>
        </w:rPr>
        <w:t xml:space="preserve">Expiry date for comments: 5 February 2026 </w:t>
      </w:r>
    </w:p>
    <w:p w14:paraId="32A2866E" w14:textId="77777777" w:rsidR="00FC5268" w:rsidRPr="00FC5268" w:rsidRDefault="00FC5268" w:rsidP="00FC5268">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Location: </w:t>
      </w:r>
    </w:p>
    <w:p w14:paraId="200C00A8" w14:textId="77777777" w:rsidR="00FC5268" w:rsidRPr="00FC5268" w:rsidRDefault="00FC5268" w:rsidP="00FC5268">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ORCHARD COTTAGE, CAT STREET, HARTFIELD, TN7 4DP </w:t>
      </w:r>
    </w:p>
    <w:p w14:paraId="0781E694" w14:textId="77777777" w:rsidR="00FC5268" w:rsidRPr="00FC5268" w:rsidRDefault="00FC5268" w:rsidP="00FC5268">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Description: </w:t>
      </w:r>
    </w:p>
    <w:p w14:paraId="1D77826D" w14:textId="77777777" w:rsidR="00FC5268" w:rsidRPr="00FC5268" w:rsidRDefault="00FC5268" w:rsidP="00FC5268">
      <w:pPr>
        <w:pStyle w:val="Default"/>
        <w:rPr>
          <w:rFonts w:asciiTheme="minorHAnsi" w:hAnsiTheme="minorHAnsi" w:cstheme="minorHAnsi"/>
          <w:sz w:val="22"/>
          <w:szCs w:val="22"/>
        </w:rPr>
      </w:pPr>
      <w:r w:rsidRPr="00FC5268">
        <w:rPr>
          <w:rFonts w:asciiTheme="minorHAnsi" w:hAnsiTheme="minorHAnsi" w:cstheme="minorHAnsi"/>
          <w:sz w:val="22"/>
          <w:szCs w:val="22"/>
        </w:rPr>
        <w:t xml:space="preserve">PROPOSED SELF BUILD DETACHED DWELLING UTILISING EXISTING ACCESS </w:t>
      </w:r>
    </w:p>
    <w:p w14:paraId="1B066174" w14:textId="4F0E7629" w:rsidR="00FC5268" w:rsidRDefault="00FC5268" w:rsidP="00FC5268">
      <w:pPr>
        <w:pStyle w:val="Default"/>
        <w:rPr>
          <w:rFonts w:asciiTheme="minorHAnsi" w:hAnsiTheme="minorHAnsi" w:cstheme="minorHAnsi"/>
          <w:color w:val="467885"/>
          <w:sz w:val="22"/>
          <w:szCs w:val="22"/>
        </w:rPr>
      </w:pPr>
      <w:r w:rsidRPr="00FC5268">
        <w:rPr>
          <w:rFonts w:asciiTheme="minorHAnsi" w:hAnsiTheme="minorHAnsi" w:cstheme="minorHAnsi"/>
          <w:sz w:val="22"/>
          <w:szCs w:val="22"/>
        </w:rPr>
        <w:t xml:space="preserve">Link to documents on web: </w:t>
      </w:r>
      <w:hyperlink r:id="rId11" w:history="1">
        <w:r w:rsidRPr="00AB6AF1">
          <w:rPr>
            <w:rStyle w:val="Hyperlink"/>
            <w:rFonts w:asciiTheme="minorHAnsi" w:hAnsiTheme="minorHAnsi" w:cstheme="minorHAnsi"/>
            <w:sz w:val="22"/>
            <w:szCs w:val="22"/>
          </w:rPr>
          <w:t>https://planning.wealden.gov.uk/Planning/Display/WD/2026/0050/F</w:t>
        </w:r>
      </w:hyperlink>
    </w:p>
    <w:p w14:paraId="401D23B6" w14:textId="77777777" w:rsidR="0047223C" w:rsidRPr="0047223C" w:rsidRDefault="0047223C" w:rsidP="00B82570">
      <w:pPr>
        <w:pStyle w:val="Default"/>
        <w:rPr>
          <w:rFonts w:ascii="Times New Roman" w:hAnsi="Times New Roman" w:cs="Times New Roman"/>
          <w:color w:val="467885"/>
          <w:sz w:val="23"/>
          <w:szCs w:val="23"/>
        </w:rPr>
      </w:pPr>
    </w:p>
    <w:p w14:paraId="66219F91" w14:textId="57CC406C" w:rsidR="00B82570" w:rsidRPr="00E40AB2" w:rsidRDefault="00B82570" w:rsidP="00B82570">
      <w:pPr>
        <w:pStyle w:val="Default"/>
        <w:numPr>
          <w:ilvl w:val="0"/>
          <w:numId w:val="12"/>
        </w:numPr>
        <w:rPr>
          <w:rFonts w:asciiTheme="minorHAnsi" w:hAnsiTheme="minorHAnsi" w:cstheme="minorHAnsi"/>
          <w:color w:val="auto"/>
          <w:sz w:val="22"/>
          <w:szCs w:val="22"/>
        </w:rPr>
      </w:pPr>
      <w:r w:rsidRPr="003633BF">
        <w:rPr>
          <w:rFonts w:asciiTheme="minorHAnsi" w:hAnsiTheme="minorHAnsi" w:cstheme="minorHAnsi"/>
          <w:sz w:val="22"/>
          <w:szCs w:val="22"/>
        </w:rPr>
        <w:t>To review new applications received since the agenda was published.</w:t>
      </w:r>
    </w:p>
    <w:p w14:paraId="32F375B6" w14:textId="77777777" w:rsidR="00B82570" w:rsidRPr="003B4FF3" w:rsidRDefault="00B82570" w:rsidP="00B82570">
      <w:pPr>
        <w:pStyle w:val="Default"/>
        <w:numPr>
          <w:ilvl w:val="0"/>
          <w:numId w:val="12"/>
        </w:numPr>
        <w:rPr>
          <w:rFonts w:ascii="Times New Roman" w:hAnsi="Times New Roman" w:cs="Times New Roman"/>
          <w:color w:val="467885"/>
          <w:sz w:val="23"/>
          <w:szCs w:val="23"/>
        </w:rPr>
      </w:pPr>
      <w:r w:rsidRPr="00D952BF">
        <w:rPr>
          <w:rFonts w:ascii="Calibri" w:hAnsi="Calibri" w:cs="Calibri"/>
          <w:sz w:val="22"/>
          <w:szCs w:val="22"/>
        </w:rPr>
        <w:lastRenderedPageBreak/>
        <w:t>WDC decisions.</w:t>
      </w:r>
      <w:r w:rsidRPr="00D952BF">
        <w:rPr>
          <w:rFonts w:cstheme="minorHAnsi"/>
          <w:b/>
          <w:bCs/>
        </w:rPr>
        <w:br/>
      </w:r>
    </w:p>
    <w:p w14:paraId="40F7A082" w14:textId="77777777" w:rsidR="00B82570" w:rsidRDefault="00B82570" w:rsidP="00B82570">
      <w:pPr>
        <w:rPr>
          <w:rFonts w:cstheme="minorHAnsi"/>
          <w:b/>
          <w:bCs/>
        </w:rPr>
      </w:pPr>
      <w:r>
        <w:rPr>
          <w:rFonts w:cstheme="minorHAnsi"/>
          <w:b/>
          <w:bCs/>
        </w:rPr>
        <w:t>Approved</w:t>
      </w:r>
    </w:p>
    <w:p w14:paraId="76D56973" w14:textId="77777777" w:rsidR="00B82570" w:rsidRPr="00846A25" w:rsidRDefault="00B82570" w:rsidP="00B82570">
      <w:pPr>
        <w:rPr>
          <w:rFonts w:ascii="Calibri" w:hAnsi="Calibri" w:cs="Calibri"/>
          <w:b/>
          <w:bCs/>
        </w:rPr>
      </w:pPr>
      <w:r w:rsidRPr="00846A25">
        <w:rPr>
          <w:rFonts w:ascii="Calibri" w:hAnsi="Calibri" w:cs="Calibri"/>
          <w:b/>
          <w:bCs/>
        </w:rPr>
        <w:t>Refused</w:t>
      </w:r>
    </w:p>
    <w:p w14:paraId="58617C2E" w14:textId="0BD44CB8" w:rsidR="00171935" w:rsidRPr="00B82570" w:rsidRDefault="00B82570" w:rsidP="00B82570">
      <w:pPr>
        <w:rPr>
          <w:rFonts w:cstheme="minorHAnsi"/>
          <w:bCs/>
        </w:rPr>
      </w:pPr>
      <w:r w:rsidRPr="00A36DB2">
        <w:rPr>
          <w:rFonts w:cstheme="minorHAnsi"/>
          <w:b/>
        </w:rPr>
        <w:t xml:space="preserve">Dates of Next Meetings: </w:t>
      </w:r>
      <w:r w:rsidRPr="00A36DB2">
        <w:rPr>
          <w:rFonts w:cstheme="minorHAnsi"/>
          <w:bCs/>
        </w:rPr>
        <w:t xml:space="preserve"> </w:t>
      </w:r>
      <w:r>
        <w:rPr>
          <w:rFonts w:cstheme="minorHAnsi"/>
          <w:bCs/>
        </w:rPr>
        <w:t>2</w:t>
      </w:r>
      <w:r w:rsidRPr="008E59F6">
        <w:rPr>
          <w:rFonts w:cstheme="minorHAnsi"/>
          <w:bCs/>
          <w:vertAlign w:val="superscript"/>
        </w:rPr>
        <w:t>nd</w:t>
      </w:r>
      <w:r>
        <w:rPr>
          <w:rFonts w:cstheme="minorHAnsi"/>
          <w:bCs/>
        </w:rPr>
        <w:t xml:space="preserve"> March</w:t>
      </w:r>
      <w:r w:rsidRPr="00A36DB2">
        <w:rPr>
          <w:rFonts w:cstheme="minorHAnsi"/>
          <w:bCs/>
        </w:rPr>
        <w:t xml:space="preserve"> 2026. </w:t>
      </w:r>
    </w:p>
    <w:p w14:paraId="37A32ECC" w14:textId="176A5B61" w:rsidR="00B82570" w:rsidRPr="00B82570" w:rsidRDefault="00B82570" w:rsidP="00B82570">
      <w:pPr>
        <w:spacing w:after="0" w:line="240" w:lineRule="auto"/>
        <w:rPr>
          <w:rFonts w:ascii="Calibri" w:hAnsi="Calibri" w:cs="Calibri"/>
        </w:rPr>
        <w:sectPr w:rsidR="00B82570" w:rsidRPr="00B82570" w:rsidSect="00171935">
          <w:pgSz w:w="11906" w:h="17340"/>
          <w:pgMar w:top="1028" w:right="915" w:bottom="626" w:left="877" w:header="720" w:footer="720" w:gutter="0"/>
          <w:cols w:space="720"/>
          <w:noEndnote/>
        </w:sectPr>
      </w:pPr>
      <w:r>
        <w:rPr>
          <w:rFonts w:ascii="Calibri" w:hAnsi="Calibri" w:cs="Calibri"/>
        </w:rPr>
        <w:br/>
      </w:r>
    </w:p>
    <w:p w14:paraId="07E66031" w14:textId="0B6E9522" w:rsidR="001D4A04" w:rsidRPr="001D4A04" w:rsidRDefault="001D4A04" w:rsidP="001D4A04">
      <w:pPr>
        <w:pStyle w:val="Default"/>
        <w:numPr>
          <w:ilvl w:val="0"/>
          <w:numId w:val="12"/>
        </w:numPr>
        <w:rPr>
          <w:rFonts w:ascii="Calibri" w:hAnsi="Calibri" w:cs="Calibri"/>
          <w:color w:val="467885"/>
          <w:sz w:val="22"/>
          <w:szCs w:val="22"/>
        </w:rPr>
        <w:sectPr w:rsidR="001D4A04" w:rsidRPr="001D4A04" w:rsidSect="00FD108B">
          <w:pgSz w:w="11906" w:h="17340"/>
          <w:pgMar w:top="1028" w:right="1010" w:bottom="626" w:left="877" w:header="720" w:footer="720" w:gutter="0"/>
          <w:cols w:space="720"/>
          <w:noEndnote/>
        </w:sectPr>
      </w:pPr>
    </w:p>
    <w:p w14:paraId="1F644489" w14:textId="15B433A3" w:rsidR="000E347C" w:rsidRPr="001D4A04" w:rsidRDefault="000E347C" w:rsidP="000E347C">
      <w:pPr>
        <w:pStyle w:val="Default"/>
        <w:rPr>
          <w:rFonts w:ascii="Calibri" w:hAnsi="Calibri" w:cs="Calibri"/>
          <w:sz w:val="22"/>
          <w:szCs w:val="22"/>
        </w:rPr>
        <w:sectPr w:rsidR="000E347C" w:rsidRPr="001D4A04" w:rsidSect="000E347C">
          <w:pgSz w:w="11906" w:h="17340"/>
          <w:pgMar w:top="1028" w:right="915" w:bottom="626" w:left="877" w:header="720" w:footer="720" w:gutter="0"/>
          <w:cols w:space="720"/>
          <w:noEndnote/>
        </w:sectPr>
      </w:pPr>
    </w:p>
    <w:p w14:paraId="2305C774" w14:textId="64C421A6" w:rsidR="009F0AA0" w:rsidRPr="00E40AB2" w:rsidRDefault="009F0AA0" w:rsidP="00E40AB2">
      <w:pPr>
        <w:pStyle w:val="Default"/>
        <w:rPr>
          <w:rFonts w:asciiTheme="minorHAnsi" w:hAnsiTheme="minorHAnsi" w:cstheme="minorHAnsi"/>
          <w:color w:val="auto"/>
          <w:sz w:val="22"/>
          <w:szCs w:val="22"/>
        </w:rPr>
        <w:sectPr w:rsidR="009F0AA0" w:rsidRPr="00E40AB2" w:rsidSect="003633BF">
          <w:pgSz w:w="11906" w:h="17340"/>
          <w:pgMar w:top="1028" w:right="915" w:bottom="626" w:left="877" w:header="720" w:footer="720" w:gutter="0"/>
          <w:cols w:space="720"/>
          <w:noEndnote/>
        </w:sectPr>
      </w:pPr>
    </w:p>
    <w:p w14:paraId="7226641F" w14:textId="44256EB4" w:rsidR="00072EAB" w:rsidRPr="002E10D3" w:rsidRDefault="00072EAB" w:rsidP="002E10D3">
      <w:pPr>
        <w:rPr>
          <w:rFonts w:cstheme="minorHAnsi"/>
          <w:b/>
        </w:rPr>
      </w:pPr>
    </w:p>
    <w:sectPr w:rsidR="00072EAB" w:rsidRPr="002E10D3" w:rsidSect="00CB66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FF01" w14:textId="77777777" w:rsidR="00055D81" w:rsidRDefault="00055D81" w:rsidP="00FA4D49">
      <w:pPr>
        <w:spacing w:after="0" w:line="240" w:lineRule="auto"/>
      </w:pPr>
      <w:r>
        <w:separator/>
      </w:r>
    </w:p>
  </w:endnote>
  <w:endnote w:type="continuationSeparator" w:id="0">
    <w:p w14:paraId="025DDE19" w14:textId="77777777" w:rsidR="00055D81" w:rsidRDefault="00055D81"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A551" w14:textId="77777777" w:rsidR="00055D81" w:rsidRDefault="00055D81" w:rsidP="00FA4D49">
      <w:pPr>
        <w:spacing w:after="0" w:line="240" w:lineRule="auto"/>
      </w:pPr>
      <w:r>
        <w:separator/>
      </w:r>
    </w:p>
  </w:footnote>
  <w:footnote w:type="continuationSeparator" w:id="0">
    <w:p w14:paraId="52A79372" w14:textId="77777777" w:rsidR="00055D81" w:rsidRDefault="00055D81"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07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03586"/>
    <w:multiLevelType w:val="hybridMultilevel"/>
    <w:tmpl w:val="79A04CFC"/>
    <w:lvl w:ilvl="0" w:tplc="033A2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4" w15:restartNumberingAfterBreak="0">
    <w:nsid w:val="1FB512B1"/>
    <w:multiLevelType w:val="hybridMultilevel"/>
    <w:tmpl w:val="5BD0CCC2"/>
    <w:lvl w:ilvl="0" w:tplc="7FB02A62">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011C3"/>
    <w:multiLevelType w:val="hybridMultilevel"/>
    <w:tmpl w:val="BC26AFB8"/>
    <w:lvl w:ilvl="0" w:tplc="DA1025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97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A40BF5"/>
    <w:multiLevelType w:val="hybridMultilevel"/>
    <w:tmpl w:val="597EB6EA"/>
    <w:lvl w:ilvl="0" w:tplc="FFBC53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21A1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85E1A54"/>
    <w:multiLevelType w:val="hybridMultilevel"/>
    <w:tmpl w:val="FDA2FD38"/>
    <w:lvl w:ilvl="0" w:tplc="0E02C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720A4"/>
    <w:multiLevelType w:val="hybridMultilevel"/>
    <w:tmpl w:val="473E91D6"/>
    <w:lvl w:ilvl="0" w:tplc="4788B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E091D"/>
    <w:multiLevelType w:val="hybridMultilevel"/>
    <w:tmpl w:val="E98E6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9E768AF"/>
    <w:multiLevelType w:val="hybridMultilevel"/>
    <w:tmpl w:val="2C3426CA"/>
    <w:lvl w:ilvl="0" w:tplc="FD3479BA">
      <w:start w:val="1"/>
      <w:numFmt w:val="decimal"/>
      <w:lvlText w:val="%1."/>
      <w:lvlJc w:val="left"/>
      <w:pPr>
        <w:tabs>
          <w:tab w:val="num" w:pos="360"/>
        </w:tabs>
        <w:ind w:left="360" w:hanging="360"/>
      </w:pPr>
      <w:rPr>
        <w:b w:val="0"/>
        <w:bCs w:val="0"/>
        <w:color w:val="auto"/>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51E15CA8"/>
    <w:multiLevelType w:val="hybridMultilevel"/>
    <w:tmpl w:val="BC8845C8"/>
    <w:lvl w:ilvl="0" w:tplc="99606B7C">
      <w:start w:val="2"/>
      <w:numFmt w:val="lowerRoman"/>
      <w:lvlText w:val="(%1)"/>
      <w:lvlJc w:val="left"/>
      <w:pPr>
        <w:ind w:left="1713" w:hanging="72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50AB1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692F73"/>
    <w:multiLevelType w:val="hybridMultilevel"/>
    <w:tmpl w:val="AAAACC84"/>
    <w:lvl w:ilvl="0" w:tplc="938E53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B8B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277946"/>
    <w:multiLevelType w:val="hybridMultilevel"/>
    <w:tmpl w:val="98E86D3E"/>
    <w:lvl w:ilvl="0" w:tplc="B630E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4ED3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8208941">
    <w:abstractNumId w:val="3"/>
  </w:num>
  <w:num w:numId="2" w16cid:durableId="841168944">
    <w:abstractNumId w:val="12"/>
  </w:num>
  <w:num w:numId="3" w16cid:durableId="1899122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414877">
    <w:abstractNumId w:val="18"/>
  </w:num>
  <w:num w:numId="5" w16cid:durableId="691883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763305">
    <w:abstractNumId w:val="12"/>
  </w:num>
  <w:num w:numId="7" w16cid:durableId="1855653061">
    <w:abstractNumId w:val="11"/>
  </w:num>
  <w:num w:numId="8" w16cid:durableId="1404985453">
    <w:abstractNumId w:val="4"/>
  </w:num>
  <w:num w:numId="9" w16cid:durableId="395013515">
    <w:abstractNumId w:val="14"/>
  </w:num>
  <w:num w:numId="10" w16cid:durableId="2022396223">
    <w:abstractNumId w:val="2"/>
  </w:num>
  <w:num w:numId="11" w16cid:durableId="975068884">
    <w:abstractNumId w:val="10"/>
  </w:num>
  <w:num w:numId="12" w16cid:durableId="435758272">
    <w:abstractNumId w:val="12"/>
  </w:num>
  <w:num w:numId="13" w16cid:durableId="1449932643">
    <w:abstractNumId w:val="1"/>
  </w:num>
  <w:num w:numId="14" w16cid:durableId="694845434">
    <w:abstractNumId w:val="7"/>
  </w:num>
  <w:num w:numId="15" w16cid:durableId="1693534435">
    <w:abstractNumId w:val="5"/>
  </w:num>
  <w:num w:numId="16" w16cid:durableId="588150714">
    <w:abstractNumId w:val="20"/>
  </w:num>
  <w:num w:numId="17" w16cid:durableId="243338278">
    <w:abstractNumId w:val="17"/>
  </w:num>
  <w:num w:numId="18" w16cid:durableId="569074644">
    <w:abstractNumId w:val="9"/>
  </w:num>
  <w:num w:numId="19" w16cid:durableId="382171108">
    <w:abstractNumId w:val="13"/>
  </w:num>
  <w:num w:numId="20" w16cid:durableId="887912400">
    <w:abstractNumId w:val="21"/>
  </w:num>
  <w:num w:numId="21" w16cid:durableId="1051078430">
    <w:abstractNumId w:val="6"/>
  </w:num>
  <w:num w:numId="22" w16cid:durableId="230626072">
    <w:abstractNumId w:val="8"/>
  </w:num>
  <w:num w:numId="23" w16cid:durableId="16465508">
    <w:abstractNumId w:val="0"/>
  </w:num>
  <w:num w:numId="24" w16cid:durableId="1864630926">
    <w:abstractNumId w:val="16"/>
  </w:num>
  <w:num w:numId="25" w16cid:durableId="13665177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32F7"/>
    <w:rsid w:val="00005C0F"/>
    <w:rsid w:val="00006139"/>
    <w:rsid w:val="00007CAC"/>
    <w:rsid w:val="00010344"/>
    <w:rsid w:val="00010F6E"/>
    <w:rsid w:val="00011627"/>
    <w:rsid w:val="000157D8"/>
    <w:rsid w:val="00024FF9"/>
    <w:rsid w:val="00025549"/>
    <w:rsid w:val="000258AC"/>
    <w:rsid w:val="00025CD0"/>
    <w:rsid w:val="00026A84"/>
    <w:rsid w:val="00027B3B"/>
    <w:rsid w:val="000306B5"/>
    <w:rsid w:val="000345C5"/>
    <w:rsid w:val="00036AB7"/>
    <w:rsid w:val="0005022D"/>
    <w:rsid w:val="00052CE6"/>
    <w:rsid w:val="00055C48"/>
    <w:rsid w:val="00055D81"/>
    <w:rsid w:val="00057B4F"/>
    <w:rsid w:val="00061C07"/>
    <w:rsid w:val="0006296B"/>
    <w:rsid w:val="00064591"/>
    <w:rsid w:val="000652D5"/>
    <w:rsid w:val="00066EA8"/>
    <w:rsid w:val="00070AF1"/>
    <w:rsid w:val="0007119A"/>
    <w:rsid w:val="000719AA"/>
    <w:rsid w:val="00072EAB"/>
    <w:rsid w:val="000766A2"/>
    <w:rsid w:val="0007694C"/>
    <w:rsid w:val="0008083A"/>
    <w:rsid w:val="000833CB"/>
    <w:rsid w:val="00085E08"/>
    <w:rsid w:val="000915DC"/>
    <w:rsid w:val="00093E66"/>
    <w:rsid w:val="000952DC"/>
    <w:rsid w:val="00095CBF"/>
    <w:rsid w:val="000A025C"/>
    <w:rsid w:val="000A0EE1"/>
    <w:rsid w:val="000A6C1D"/>
    <w:rsid w:val="000B13B3"/>
    <w:rsid w:val="000B1709"/>
    <w:rsid w:val="000B29C1"/>
    <w:rsid w:val="000B38B2"/>
    <w:rsid w:val="000B3C08"/>
    <w:rsid w:val="000B57D8"/>
    <w:rsid w:val="000C1468"/>
    <w:rsid w:val="000C23B5"/>
    <w:rsid w:val="000C6CE6"/>
    <w:rsid w:val="000C7CA2"/>
    <w:rsid w:val="000D4006"/>
    <w:rsid w:val="000D5413"/>
    <w:rsid w:val="000D60C9"/>
    <w:rsid w:val="000E0F64"/>
    <w:rsid w:val="000E347C"/>
    <w:rsid w:val="000E3FE6"/>
    <w:rsid w:val="000E4903"/>
    <w:rsid w:val="000E5744"/>
    <w:rsid w:val="000E57C2"/>
    <w:rsid w:val="000E5A32"/>
    <w:rsid w:val="000E7E85"/>
    <w:rsid w:val="000F1587"/>
    <w:rsid w:val="000F1687"/>
    <w:rsid w:val="000F39E5"/>
    <w:rsid w:val="000F4B2C"/>
    <w:rsid w:val="000F5A9C"/>
    <w:rsid w:val="000F7570"/>
    <w:rsid w:val="000F79EC"/>
    <w:rsid w:val="00101306"/>
    <w:rsid w:val="00101C80"/>
    <w:rsid w:val="00104C52"/>
    <w:rsid w:val="0011012F"/>
    <w:rsid w:val="0011335B"/>
    <w:rsid w:val="00114138"/>
    <w:rsid w:val="00135FE4"/>
    <w:rsid w:val="00141830"/>
    <w:rsid w:val="00143B54"/>
    <w:rsid w:val="0015144C"/>
    <w:rsid w:val="001523D4"/>
    <w:rsid w:val="00153DBF"/>
    <w:rsid w:val="001572DE"/>
    <w:rsid w:val="0016176A"/>
    <w:rsid w:val="001625CE"/>
    <w:rsid w:val="0016269F"/>
    <w:rsid w:val="0016691D"/>
    <w:rsid w:val="00166F02"/>
    <w:rsid w:val="00170486"/>
    <w:rsid w:val="00171935"/>
    <w:rsid w:val="0017316D"/>
    <w:rsid w:val="0017396C"/>
    <w:rsid w:val="00174191"/>
    <w:rsid w:val="00174674"/>
    <w:rsid w:val="00175707"/>
    <w:rsid w:val="00177D3F"/>
    <w:rsid w:val="0018054B"/>
    <w:rsid w:val="00182315"/>
    <w:rsid w:val="0018248E"/>
    <w:rsid w:val="00184190"/>
    <w:rsid w:val="001866DB"/>
    <w:rsid w:val="00187EB5"/>
    <w:rsid w:val="00194975"/>
    <w:rsid w:val="001951D3"/>
    <w:rsid w:val="0019570E"/>
    <w:rsid w:val="001971AC"/>
    <w:rsid w:val="001A1051"/>
    <w:rsid w:val="001A3167"/>
    <w:rsid w:val="001A6932"/>
    <w:rsid w:val="001B011B"/>
    <w:rsid w:val="001B041A"/>
    <w:rsid w:val="001B3CC1"/>
    <w:rsid w:val="001B4BC5"/>
    <w:rsid w:val="001D0FF5"/>
    <w:rsid w:val="001D3816"/>
    <w:rsid w:val="001D3C85"/>
    <w:rsid w:val="001D4A04"/>
    <w:rsid w:val="001D7ED5"/>
    <w:rsid w:val="001E0199"/>
    <w:rsid w:val="001E22A7"/>
    <w:rsid w:val="001E3BB8"/>
    <w:rsid w:val="001E45CE"/>
    <w:rsid w:val="001E5AF2"/>
    <w:rsid w:val="001E6EDE"/>
    <w:rsid w:val="001E6EE3"/>
    <w:rsid w:val="001E77A7"/>
    <w:rsid w:val="001F0D12"/>
    <w:rsid w:val="001F125D"/>
    <w:rsid w:val="001F2BEE"/>
    <w:rsid w:val="001F4F0B"/>
    <w:rsid w:val="001F5338"/>
    <w:rsid w:val="00200481"/>
    <w:rsid w:val="002004B7"/>
    <w:rsid w:val="0020239E"/>
    <w:rsid w:val="00204FAE"/>
    <w:rsid w:val="0020581D"/>
    <w:rsid w:val="00205D53"/>
    <w:rsid w:val="00206F16"/>
    <w:rsid w:val="002105C6"/>
    <w:rsid w:val="00211802"/>
    <w:rsid w:val="002172CE"/>
    <w:rsid w:val="002175E5"/>
    <w:rsid w:val="00232985"/>
    <w:rsid w:val="0023387A"/>
    <w:rsid w:val="00234321"/>
    <w:rsid w:val="00234953"/>
    <w:rsid w:val="00240503"/>
    <w:rsid w:val="00245799"/>
    <w:rsid w:val="002460BA"/>
    <w:rsid w:val="0024792D"/>
    <w:rsid w:val="0025407F"/>
    <w:rsid w:val="00254BE2"/>
    <w:rsid w:val="00255557"/>
    <w:rsid w:val="00256CF4"/>
    <w:rsid w:val="00257D03"/>
    <w:rsid w:val="00260D5A"/>
    <w:rsid w:val="002614D7"/>
    <w:rsid w:val="00264308"/>
    <w:rsid w:val="00266437"/>
    <w:rsid w:val="0026691A"/>
    <w:rsid w:val="00271B48"/>
    <w:rsid w:val="00274D19"/>
    <w:rsid w:val="002763FC"/>
    <w:rsid w:val="00280CDC"/>
    <w:rsid w:val="002838B0"/>
    <w:rsid w:val="00286C85"/>
    <w:rsid w:val="00290981"/>
    <w:rsid w:val="00294A18"/>
    <w:rsid w:val="002A0594"/>
    <w:rsid w:val="002A2690"/>
    <w:rsid w:val="002A3273"/>
    <w:rsid w:val="002A422B"/>
    <w:rsid w:val="002A53E1"/>
    <w:rsid w:val="002A5BF7"/>
    <w:rsid w:val="002A6039"/>
    <w:rsid w:val="002A6348"/>
    <w:rsid w:val="002A66D4"/>
    <w:rsid w:val="002A6CB0"/>
    <w:rsid w:val="002B067A"/>
    <w:rsid w:val="002B07A3"/>
    <w:rsid w:val="002B2116"/>
    <w:rsid w:val="002B2F86"/>
    <w:rsid w:val="002B31A1"/>
    <w:rsid w:val="002B4382"/>
    <w:rsid w:val="002B55D6"/>
    <w:rsid w:val="002B68A4"/>
    <w:rsid w:val="002B7E57"/>
    <w:rsid w:val="002C18DC"/>
    <w:rsid w:val="002C3FEC"/>
    <w:rsid w:val="002C4A3C"/>
    <w:rsid w:val="002C5D81"/>
    <w:rsid w:val="002C5FDC"/>
    <w:rsid w:val="002D223E"/>
    <w:rsid w:val="002D2FCA"/>
    <w:rsid w:val="002D6E20"/>
    <w:rsid w:val="002D7731"/>
    <w:rsid w:val="002D7DA0"/>
    <w:rsid w:val="002E10D3"/>
    <w:rsid w:val="002E17E3"/>
    <w:rsid w:val="002E38DC"/>
    <w:rsid w:val="002E3A97"/>
    <w:rsid w:val="002F1FEB"/>
    <w:rsid w:val="002F2FA9"/>
    <w:rsid w:val="002F551A"/>
    <w:rsid w:val="0030069F"/>
    <w:rsid w:val="003018F4"/>
    <w:rsid w:val="00301DDE"/>
    <w:rsid w:val="00304380"/>
    <w:rsid w:val="00315288"/>
    <w:rsid w:val="00322DA5"/>
    <w:rsid w:val="00322E56"/>
    <w:rsid w:val="003256C8"/>
    <w:rsid w:val="00326CD5"/>
    <w:rsid w:val="00331C44"/>
    <w:rsid w:val="00334209"/>
    <w:rsid w:val="0033490D"/>
    <w:rsid w:val="00335626"/>
    <w:rsid w:val="00340211"/>
    <w:rsid w:val="00340341"/>
    <w:rsid w:val="003406DA"/>
    <w:rsid w:val="00343312"/>
    <w:rsid w:val="00343F49"/>
    <w:rsid w:val="00345E3B"/>
    <w:rsid w:val="003461C8"/>
    <w:rsid w:val="003463D4"/>
    <w:rsid w:val="003466FD"/>
    <w:rsid w:val="00346CA8"/>
    <w:rsid w:val="00351BA3"/>
    <w:rsid w:val="00351D59"/>
    <w:rsid w:val="0035311C"/>
    <w:rsid w:val="00353185"/>
    <w:rsid w:val="00354DC3"/>
    <w:rsid w:val="0035689B"/>
    <w:rsid w:val="00361E9F"/>
    <w:rsid w:val="003633BF"/>
    <w:rsid w:val="003653F4"/>
    <w:rsid w:val="003656F8"/>
    <w:rsid w:val="00377B41"/>
    <w:rsid w:val="00382295"/>
    <w:rsid w:val="00384BAB"/>
    <w:rsid w:val="0038548C"/>
    <w:rsid w:val="003858D7"/>
    <w:rsid w:val="00390B09"/>
    <w:rsid w:val="0039184D"/>
    <w:rsid w:val="003921B0"/>
    <w:rsid w:val="00392559"/>
    <w:rsid w:val="00392E81"/>
    <w:rsid w:val="00392F47"/>
    <w:rsid w:val="003931C3"/>
    <w:rsid w:val="0039660D"/>
    <w:rsid w:val="003A19F6"/>
    <w:rsid w:val="003A1E09"/>
    <w:rsid w:val="003A319C"/>
    <w:rsid w:val="003A4006"/>
    <w:rsid w:val="003A5BF2"/>
    <w:rsid w:val="003A6BF3"/>
    <w:rsid w:val="003A743C"/>
    <w:rsid w:val="003B1FD7"/>
    <w:rsid w:val="003B4D78"/>
    <w:rsid w:val="003B4FF3"/>
    <w:rsid w:val="003B5FD0"/>
    <w:rsid w:val="003B6449"/>
    <w:rsid w:val="003C05BC"/>
    <w:rsid w:val="003C1295"/>
    <w:rsid w:val="003C261A"/>
    <w:rsid w:val="003C39A4"/>
    <w:rsid w:val="003C3DA8"/>
    <w:rsid w:val="003C58A0"/>
    <w:rsid w:val="003C668E"/>
    <w:rsid w:val="003D3EDD"/>
    <w:rsid w:val="003E0748"/>
    <w:rsid w:val="003E1023"/>
    <w:rsid w:val="003E2517"/>
    <w:rsid w:val="003E301F"/>
    <w:rsid w:val="003E4837"/>
    <w:rsid w:val="003E4A3F"/>
    <w:rsid w:val="003E5888"/>
    <w:rsid w:val="003F3AB6"/>
    <w:rsid w:val="003F4240"/>
    <w:rsid w:val="003F5E9F"/>
    <w:rsid w:val="00401BBD"/>
    <w:rsid w:val="00403355"/>
    <w:rsid w:val="004147D7"/>
    <w:rsid w:val="00424BCE"/>
    <w:rsid w:val="0043288A"/>
    <w:rsid w:val="0043479A"/>
    <w:rsid w:val="00440D90"/>
    <w:rsid w:val="00441445"/>
    <w:rsid w:val="00444724"/>
    <w:rsid w:val="00446FCB"/>
    <w:rsid w:val="00447140"/>
    <w:rsid w:val="00447FB0"/>
    <w:rsid w:val="00453C5F"/>
    <w:rsid w:val="004558E0"/>
    <w:rsid w:val="00457531"/>
    <w:rsid w:val="004625BF"/>
    <w:rsid w:val="004663CB"/>
    <w:rsid w:val="0047044C"/>
    <w:rsid w:val="0047223C"/>
    <w:rsid w:val="004744F4"/>
    <w:rsid w:val="00476AF4"/>
    <w:rsid w:val="00476CE6"/>
    <w:rsid w:val="004827D1"/>
    <w:rsid w:val="004872E6"/>
    <w:rsid w:val="004912CB"/>
    <w:rsid w:val="00491C01"/>
    <w:rsid w:val="00492AED"/>
    <w:rsid w:val="00495977"/>
    <w:rsid w:val="00497A1F"/>
    <w:rsid w:val="004A10AD"/>
    <w:rsid w:val="004A11D6"/>
    <w:rsid w:val="004A1D2B"/>
    <w:rsid w:val="004A1E50"/>
    <w:rsid w:val="004A3066"/>
    <w:rsid w:val="004A4389"/>
    <w:rsid w:val="004A6AC9"/>
    <w:rsid w:val="004B4644"/>
    <w:rsid w:val="004B4C71"/>
    <w:rsid w:val="004B6E83"/>
    <w:rsid w:val="004B7C08"/>
    <w:rsid w:val="004B7C7F"/>
    <w:rsid w:val="004C12D8"/>
    <w:rsid w:val="004C1809"/>
    <w:rsid w:val="004C2376"/>
    <w:rsid w:val="004C43CD"/>
    <w:rsid w:val="004C76AF"/>
    <w:rsid w:val="004C76C4"/>
    <w:rsid w:val="004D2185"/>
    <w:rsid w:val="004D3F71"/>
    <w:rsid w:val="004D4785"/>
    <w:rsid w:val="004D612C"/>
    <w:rsid w:val="004E2750"/>
    <w:rsid w:val="004E4506"/>
    <w:rsid w:val="004E766C"/>
    <w:rsid w:val="004E7D4C"/>
    <w:rsid w:val="004E7F77"/>
    <w:rsid w:val="004F0E0A"/>
    <w:rsid w:val="004F1608"/>
    <w:rsid w:val="004F28F2"/>
    <w:rsid w:val="004F2C88"/>
    <w:rsid w:val="004F39D9"/>
    <w:rsid w:val="004F41AC"/>
    <w:rsid w:val="004F473F"/>
    <w:rsid w:val="004F7573"/>
    <w:rsid w:val="004F79E4"/>
    <w:rsid w:val="00502E98"/>
    <w:rsid w:val="0050484E"/>
    <w:rsid w:val="00504DB5"/>
    <w:rsid w:val="00506683"/>
    <w:rsid w:val="0051005B"/>
    <w:rsid w:val="00510FFE"/>
    <w:rsid w:val="005149BB"/>
    <w:rsid w:val="00517815"/>
    <w:rsid w:val="0052008A"/>
    <w:rsid w:val="0052335C"/>
    <w:rsid w:val="00530C63"/>
    <w:rsid w:val="005332FD"/>
    <w:rsid w:val="005352DC"/>
    <w:rsid w:val="005372B5"/>
    <w:rsid w:val="00537AAA"/>
    <w:rsid w:val="005400C9"/>
    <w:rsid w:val="005437CD"/>
    <w:rsid w:val="005469E4"/>
    <w:rsid w:val="005471B1"/>
    <w:rsid w:val="00550072"/>
    <w:rsid w:val="005503F6"/>
    <w:rsid w:val="00550E07"/>
    <w:rsid w:val="005533AF"/>
    <w:rsid w:val="00556456"/>
    <w:rsid w:val="00556A1D"/>
    <w:rsid w:val="00560059"/>
    <w:rsid w:val="005609CB"/>
    <w:rsid w:val="00560EAA"/>
    <w:rsid w:val="00561064"/>
    <w:rsid w:val="0056195D"/>
    <w:rsid w:val="005639F2"/>
    <w:rsid w:val="00565021"/>
    <w:rsid w:val="00570DDE"/>
    <w:rsid w:val="005733D1"/>
    <w:rsid w:val="00573FBC"/>
    <w:rsid w:val="0057463B"/>
    <w:rsid w:val="00577EE6"/>
    <w:rsid w:val="00580036"/>
    <w:rsid w:val="00580898"/>
    <w:rsid w:val="005849D7"/>
    <w:rsid w:val="005868A4"/>
    <w:rsid w:val="005879B8"/>
    <w:rsid w:val="0059093C"/>
    <w:rsid w:val="00591EE1"/>
    <w:rsid w:val="005956F6"/>
    <w:rsid w:val="00595CF4"/>
    <w:rsid w:val="00596012"/>
    <w:rsid w:val="0059630D"/>
    <w:rsid w:val="005A00EE"/>
    <w:rsid w:val="005A45A3"/>
    <w:rsid w:val="005B4DE4"/>
    <w:rsid w:val="005C0255"/>
    <w:rsid w:val="005C08BE"/>
    <w:rsid w:val="005C1A9E"/>
    <w:rsid w:val="005C2A86"/>
    <w:rsid w:val="005C2BF1"/>
    <w:rsid w:val="005C5AD1"/>
    <w:rsid w:val="005C6BE6"/>
    <w:rsid w:val="005C7C61"/>
    <w:rsid w:val="005D2C83"/>
    <w:rsid w:val="005D2D6A"/>
    <w:rsid w:val="005D52EB"/>
    <w:rsid w:val="005D6190"/>
    <w:rsid w:val="005D74E3"/>
    <w:rsid w:val="005E14DA"/>
    <w:rsid w:val="005E47E2"/>
    <w:rsid w:val="005E4A7E"/>
    <w:rsid w:val="005E60A1"/>
    <w:rsid w:val="005E6A16"/>
    <w:rsid w:val="005F1C53"/>
    <w:rsid w:val="005F289C"/>
    <w:rsid w:val="005F4863"/>
    <w:rsid w:val="005F611D"/>
    <w:rsid w:val="00603B3B"/>
    <w:rsid w:val="00604192"/>
    <w:rsid w:val="00604F67"/>
    <w:rsid w:val="00605E5D"/>
    <w:rsid w:val="006117BE"/>
    <w:rsid w:val="00613AC8"/>
    <w:rsid w:val="00615FB6"/>
    <w:rsid w:val="00616D74"/>
    <w:rsid w:val="00617A99"/>
    <w:rsid w:val="00621F0B"/>
    <w:rsid w:val="00622626"/>
    <w:rsid w:val="00634E55"/>
    <w:rsid w:val="00635D3E"/>
    <w:rsid w:val="00635D9E"/>
    <w:rsid w:val="00641C34"/>
    <w:rsid w:val="00642508"/>
    <w:rsid w:val="0064259B"/>
    <w:rsid w:val="00643D74"/>
    <w:rsid w:val="00653B9F"/>
    <w:rsid w:val="00654C12"/>
    <w:rsid w:val="00657E1B"/>
    <w:rsid w:val="0066052B"/>
    <w:rsid w:val="00663B72"/>
    <w:rsid w:val="00665FC8"/>
    <w:rsid w:val="006665BB"/>
    <w:rsid w:val="00676F72"/>
    <w:rsid w:val="00685FF8"/>
    <w:rsid w:val="0069169C"/>
    <w:rsid w:val="00692BCF"/>
    <w:rsid w:val="006A141B"/>
    <w:rsid w:val="006A25E2"/>
    <w:rsid w:val="006A2AD8"/>
    <w:rsid w:val="006A3226"/>
    <w:rsid w:val="006A3755"/>
    <w:rsid w:val="006A3FC7"/>
    <w:rsid w:val="006A507F"/>
    <w:rsid w:val="006A6171"/>
    <w:rsid w:val="006A69C8"/>
    <w:rsid w:val="006B04F0"/>
    <w:rsid w:val="006B0893"/>
    <w:rsid w:val="006B1534"/>
    <w:rsid w:val="006B4AA3"/>
    <w:rsid w:val="006B61F9"/>
    <w:rsid w:val="006B6D45"/>
    <w:rsid w:val="006B6F1B"/>
    <w:rsid w:val="006B70FC"/>
    <w:rsid w:val="006C0FC9"/>
    <w:rsid w:val="006C1941"/>
    <w:rsid w:val="006C319D"/>
    <w:rsid w:val="006C34F7"/>
    <w:rsid w:val="006C3F4C"/>
    <w:rsid w:val="006C47C7"/>
    <w:rsid w:val="006C657C"/>
    <w:rsid w:val="006C66DC"/>
    <w:rsid w:val="006C7790"/>
    <w:rsid w:val="006C7C42"/>
    <w:rsid w:val="006D004D"/>
    <w:rsid w:val="006D0F30"/>
    <w:rsid w:val="006D5665"/>
    <w:rsid w:val="006E1ACB"/>
    <w:rsid w:val="006E3FE0"/>
    <w:rsid w:val="006E4D15"/>
    <w:rsid w:val="006E77AA"/>
    <w:rsid w:val="006E7ECE"/>
    <w:rsid w:val="006F1AA7"/>
    <w:rsid w:val="006F74D3"/>
    <w:rsid w:val="00702142"/>
    <w:rsid w:val="0070281E"/>
    <w:rsid w:val="0070386C"/>
    <w:rsid w:val="007043E5"/>
    <w:rsid w:val="007043EC"/>
    <w:rsid w:val="00706BD9"/>
    <w:rsid w:val="00711CCC"/>
    <w:rsid w:val="00714453"/>
    <w:rsid w:val="00714A20"/>
    <w:rsid w:val="0071786A"/>
    <w:rsid w:val="0072683F"/>
    <w:rsid w:val="00731383"/>
    <w:rsid w:val="007327A6"/>
    <w:rsid w:val="0074315D"/>
    <w:rsid w:val="007445F1"/>
    <w:rsid w:val="007479FA"/>
    <w:rsid w:val="00751E8F"/>
    <w:rsid w:val="00753753"/>
    <w:rsid w:val="00756263"/>
    <w:rsid w:val="00756F2A"/>
    <w:rsid w:val="007600EF"/>
    <w:rsid w:val="007642DD"/>
    <w:rsid w:val="00764B98"/>
    <w:rsid w:val="007658C5"/>
    <w:rsid w:val="00765D34"/>
    <w:rsid w:val="007662C8"/>
    <w:rsid w:val="00766B5F"/>
    <w:rsid w:val="0077736D"/>
    <w:rsid w:val="00777C6A"/>
    <w:rsid w:val="0078096B"/>
    <w:rsid w:val="0078158C"/>
    <w:rsid w:val="00781EBF"/>
    <w:rsid w:val="007829DE"/>
    <w:rsid w:val="00785A7C"/>
    <w:rsid w:val="007867D1"/>
    <w:rsid w:val="00790241"/>
    <w:rsid w:val="0079449E"/>
    <w:rsid w:val="00796489"/>
    <w:rsid w:val="007A374B"/>
    <w:rsid w:val="007B08D1"/>
    <w:rsid w:val="007B30FB"/>
    <w:rsid w:val="007B5463"/>
    <w:rsid w:val="007C256F"/>
    <w:rsid w:val="007C4571"/>
    <w:rsid w:val="007C5801"/>
    <w:rsid w:val="007D23B1"/>
    <w:rsid w:val="007D2679"/>
    <w:rsid w:val="007D55BC"/>
    <w:rsid w:val="007D6B6A"/>
    <w:rsid w:val="007D7AF1"/>
    <w:rsid w:val="007E0B00"/>
    <w:rsid w:val="007E108B"/>
    <w:rsid w:val="007E14AF"/>
    <w:rsid w:val="007E1A61"/>
    <w:rsid w:val="007E38BE"/>
    <w:rsid w:val="007E5AA4"/>
    <w:rsid w:val="007E6718"/>
    <w:rsid w:val="007F09B0"/>
    <w:rsid w:val="007F46B8"/>
    <w:rsid w:val="007F5263"/>
    <w:rsid w:val="00806AC3"/>
    <w:rsid w:val="0080741A"/>
    <w:rsid w:val="00814F05"/>
    <w:rsid w:val="0082014A"/>
    <w:rsid w:val="00821D62"/>
    <w:rsid w:val="00822A23"/>
    <w:rsid w:val="008240C9"/>
    <w:rsid w:val="008248B5"/>
    <w:rsid w:val="00824A7E"/>
    <w:rsid w:val="00826512"/>
    <w:rsid w:val="00827FD1"/>
    <w:rsid w:val="008359F3"/>
    <w:rsid w:val="00843598"/>
    <w:rsid w:val="00844DF2"/>
    <w:rsid w:val="00846040"/>
    <w:rsid w:val="0085051F"/>
    <w:rsid w:val="00850557"/>
    <w:rsid w:val="00852CB6"/>
    <w:rsid w:val="0085764A"/>
    <w:rsid w:val="008577E2"/>
    <w:rsid w:val="0086186D"/>
    <w:rsid w:val="00863083"/>
    <w:rsid w:val="00864AF7"/>
    <w:rsid w:val="00866285"/>
    <w:rsid w:val="00871AB8"/>
    <w:rsid w:val="0087577F"/>
    <w:rsid w:val="00877BED"/>
    <w:rsid w:val="0088698C"/>
    <w:rsid w:val="0089148D"/>
    <w:rsid w:val="00891B70"/>
    <w:rsid w:val="008927CC"/>
    <w:rsid w:val="008934C3"/>
    <w:rsid w:val="00897955"/>
    <w:rsid w:val="008A23CD"/>
    <w:rsid w:val="008A2CDB"/>
    <w:rsid w:val="008A3076"/>
    <w:rsid w:val="008A4FA8"/>
    <w:rsid w:val="008A6527"/>
    <w:rsid w:val="008A6DBE"/>
    <w:rsid w:val="008B01F8"/>
    <w:rsid w:val="008B293E"/>
    <w:rsid w:val="008B2ED1"/>
    <w:rsid w:val="008B3431"/>
    <w:rsid w:val="008B3D66"/>
    <w:rsid w:val="008B5647"/>
    <w:rsid w:val="008B7B73"/>
    <w:rsid w:val="008C2049"/>
    <w:rsid w:val="008C22D8"/>
    <w:rsid w:val="008C4456"/>
    <w:rsid w:val="008C463D"/>
    <w:rsid w:val="008C7828"/>
    <w:rsid w:val="008C7FF5"/>
    <w:rsid w:val="008D0F71"/>
    <w:rsid w:val="008D5821"/>
    <w:rsid w:val="008D5F0F"/>
    <w:rsid w:val="008E04E6"/>
    <w:rsid w:val="008E1D72"/>
    <w:rsid w:val="008E3C0C"/>
    <w:rsid w:val="008E4C40"/>
    <w:rsid w:val="008E52D3"/>
    <w:rsid w:val="008E5691"/>
    <w:rsid w:val="008E5F23"/>
    <w:rsid w:val="008E7DA6"/>
    <w:rsid w:val="008F0F22"/>
    <w:rsid w:val="008F1458"/>
    <w:rsid w:val="008F154D"/>
    <w:rsid w:val="008F4C9E"/>
    <w:rsid w:val="00902F40"/>
    <w:rsid w:val="0091036F"/>
    <w:rsid w:val="00913F64"/>
    <w:rsid w:val="00915031"/>
    <w:rsid w:val="00915210"/>
    <w:rsid w:val="00920ED1"/>
    <w:rsid w:val="00922D9D"/>
    <w:rsid w:val="00923760"/>
    <w:rsid w:val="00924024"/>
    <w:rsid w:val="0092413E"/>
    <w:rsid w:val="00925859"/>
    <w:rsid w:val="009265C1"/>
    <w:rsid w:val="00932109"/>
    <w:rsid w:val="00934E4E"/>
    <w:rsid w:val="009418DD"/>
    <w:rsid w:val="00944D9C"/>
    <w:rsid w:val="009455A3"/>
    <w:rsid w:val="009463B1"/>
    <w:rsid w:val="00947182"/>
    <w:rsid w:val="00950AA8"/>
    <w:rsid w:val="0095370D"/>
    <w:rsid w:val="00953B4C"/>
    <w:rsid w:val="00955446"/>
    <w:rsid w:val="009568A1"/>
    <w:rsid w:val="0095781E"/>
    <w:rsid w:val="00964988"/>
    <w:rsid w:val="00966100"/>
    <w:rsid w:val="00971D47"/>
    <w:rsid w:val="00973080"/>
    <w:rsid w:val="00980B1C"/>
    <w:rsid w:val="00981706"/>
    <w:rsid w:val="00981EA5"/>
    <w:rsid w:val="0098415E"/>
    <w:rsid w:val="00984756"/>
    <w:rsid w:val="00986609"/>
    <w:rsid w:val="00986A1C"/>
    <w:rsid w:val="00986BC1"/>
    <w:rsid w:val="00987568"/>
    <w:rsid w:val="00993231"/>
    <w:rsid w:val="00993394"/>
    <w:rsid w:val="00994790"/>
    <w:rsid w:val="009A553C"/>
    <w:rsid w:val="009A77F4"/>
    <w:rsid w:val="009B28AE"/>
    <w:rsid w:val="009B50BD"/>
    <w:rsid w:val="009B59AD"/>
    <w:rsid w:val="009B5DC7"/>
    <w:rsid w:val="009B6991"/>
    <w:rsid w:val="009C12AF"/>
    <w:rsid w:val="009C1790"/>
    <w:rsid w:val="009C545A"/>
    <w:rsid w:val="009C632C"/>
    <w:rsid w:val="009D209A"/>
    <w:rsid w:val="009D37AF"/>
    <w:rsid w:val="009D7A61"/>
    <w:rsid w:val="009E0E36"/>
    <w:rsid w:val="009E4210"/>
    <w:rsid w:val="009E4470"/>
    <w:rsid w:val="009E4EFD"/>
    <w:rsid w:val="009E51FC"/>
    <w:rsid w:val="009E71DF"/>
    <w:rsid w:val="009F0AA0"/>
    <w:rsid w:val="009F3E60"/>
    <w:rsid w:val="009F4796"/>
    <w:rsid w:val="009F5C85"/>
    <w:rsid w:val="00A01B95"/>
    <w:rsid w:val="00A074E3"/>
    <w:rsid w:val="00A10009"/>
    <w:rsid w:val="00A114E4"/>
    <w:rsid w:val="00A11E11"/>
    <w:rsid w:val="00A1282F"/>
    <w:rsid w:val="00A12EA4"/>
    <w:rsid w:val="00A13392"/>
    <w:rsid w:val="00A1714E"/>
    <w:rsid w:val="00A171A8"/>
    <w:rsid w:val="00A17EB0"/>
    <w:rsid w:val="00A31527"/>
    <w:rsid w:val="00A32917"/>
    <w:rsid w:val="00A36DB2"/>
    <w:rsid w:val="00A4508C"/>
    <w:rsid w:val="00A453C8"/>
    <w:rsid w:val="00A47D08"/>
    <w:rsid w:val="00A56BE5"/>
    <w:rsid w:val="00A6059F"/>
    <w:rsid w:val="00A61F25"/>
    <w:rsid w:val="00A6276B"/>
    <w:rsid w:val="00A63019"/>
    <w:rsid w:val="00A63B92"/>
    <w:rsid w:val="00A65AF8"/>
    <w:rsid w:val="00A6749C"/>
    <w:rsid w:val="00A67B6C"/>
    <w:rsid w:val="00A704B3"/>
    <w:rsid w:val="00A71049"/>
    <w:rsid w:val="00A71FB2"/>
    <w:rsid w:val="00A72018"/>
    <w:rsid w:val="00A72C51"/>
    <w:rsid w:val="00A730E2"/>
    <w:rsid w:val="00A80B41"/>
    <w:rsid w:val="00A827DB"/>
    <w:rsid w:val="00A8484D"/>
    <w:rsid w:val="00A962AA"/>
    <w:rsid w:val="00A96640"/>
    <w:rsid w:val="00AA398B"/>
    <w:rsid w:val="00AA3B01"/>
    <w:rsid w:val="00AA51EE"/>
    <w:rsid w:val="00AA6A0B"/>
    <w:rsid w:val="00AA6D55"/>
    <w:rsid w:val="00AA7C14"/>
    <w:rsid w:val="00AB0D4C"/>
    <w:rsid w:val="00AC1282"/>
    <w:rsid w:val="00AC1901"/>
    <w:rsid w:val="00AC1FFC"/>
    <w:rsid w:val="00AC23B9"/>
    <w:rsid w:val="00AC4612"/>
    <w:rsid w:val="00AD118B"/>
    <w:rsid w:val="00AE0716"/>
    <w:rsid w:val="00AE2570"/>
    <w:rsid w:val="00AE5322"/>
    <w:rsid w:val="00AF0DA2"/>
    <w:rsid w:val="00AF1DE9"/>
    <w:rsid w:val="00B01D20"/>
    <w:rsid w:val="00B032CD"/>
    <w:rsid w:val="00B143E0"/>
    <w:rsid w:val="00B20318"/>
    <w:rsid w:val="00B2667A"/>
    <w:rsid w:val="00B2699A"/>
    <w:rsid w:val="00B27E20"/>
    <w:rsid w:val="00B362E2"/>
    <w:rsid w:val="00B3727A"/>
    <w:rsid w:val="00B37E2A"/>
    <w:rsid w:val="00B427D2"/>
    <w:rsid w:val="00B44AAB"/>
    <w:rsid w:val="00B479C4"/>
    <w:rsid w:val="00B51EE1"/>
    <w:rsid w:val="00B5278D"/>
    <w:rsid w:val="00B54B61"/>
    <w:rsid w:val="00B56717"/>
    <w:rsid w:val="00B64A5B"/>
    <w:rsid w:val="00B66642"/>
    <w:rsid w:val="00B66E8A"/>
    <w:rsid w:val="00B7407C"/>
    <w:rsid w:val="00B74772"/>
    <w:rsid w:val="00B7634C"/>
    <w:rsid w:val="00B76B52"/>
    <w:rsid w:val="00B8145E"/>
    <w:rsid w:val="00B82570"/>
    <w:rsid w:val="00B8416D"/>
    <w:rsid w:val="00B915BC"/>
    <w:rsid w:val="00B92D2C"/>
    <w:rsid w:val="00B94DB4"/>
    <w:rsid w:val="00B96061"/>
    <w:rsid w:val="00B973EC"/>
    <w:rsid w:val="00BA6EB4"/>
    <w:rsid w:val="00BB040A"/>
    <w:rsid w:val="00BB05E2"/>
    <w:rsid w:val="00BC317A"/>
    <w:rsid w:val="00BC5308"/>
    <w:rsid w:val="00BD5E85"/>
    <w:rsid w:val="00BD6E36"/>
    <w:rsid w:val="00BD7B36"/>
    <w:rsid w:val="00BE0374"/>
    <w:rsid w:val="00BE3985"/>
    <w:rsid w:val="00BE57EC"/>
    <w:rsid w:val="00BF23DA"/>
    <w:rsid w:val="00BF5884"/>
    <w:rsid w:val="00C00433"/>
    <w:rsid w:val="00C06DEF"/>
    <w:rsid w:val="00C12D9C"/>
    <w:rsid w:val="00C209DA"/>
    <w:rsid w:val="00C215A6"/>
    <w:rsid w:val="00C271D4"/>
    <w:rsid w:val="00C30327"/>
    <w:rsid w:val="00C338AF"/>
    <w:rsid w:val="00C34213"/>
    <w:rsid w:val="00C3547C"/>
    <w:rsid w:val="00C4135D"/>
    <w:rsid w:val="00C4239B"/>
    <w:rsid w:val="00C44617"/>
    <w:rsid w:val="00C45558"/>
    <w:rsid w:val="00C5080F"/>
    <w:rsid w:val="00C5360C"/>
    <w:rsid w:val="00C548E5"/>
    <w:rsid w:val="00C54C09"/>
    <w:rsid w:val="00C569EC"/>
    <w:rsid w:val="00C60AE8"/>
    <w:rsid w:val="00C60C5E"/>
    <w:rsid w:val="00C60DAA"/>
    <w:rsid w:val="00C649C0"/>
    <w:rsid w:val="00C66B2A"/>
    <w:rsid w:val="00C716F1"/>
    <w:rsid w:val="00C74120"/>
    <w:rsid w:val="00C76473"/>
    <w:rsid w:val="00C77A58"/>
    <w:rsid w:val="00C80460"/>
    <w:rsid w:val="00C80D9F"/>
    <w:rsid w:val="00C8156C"/>
    <w:rsid w:val="00C823BB"/>
    <w:rsid w:val="00C84DB5"/>
    <w:rsid w:val="00C91980"/>
    <w:rsid w:val="00C924F1"/>
    <w:rsid w:val="00C961D6"/>
    <w:rsid w:val="00C96BE8"/>
    <w:rsid w:val="00C96D9B"/>
    <w:rsid w:val="00CA012D"/>
    <w:rsid w:val="00CA1AD2"/>
    <w:rsid w:val="00CA5193"/>
    <w:rsid w:val="00CA59DA"/>
    <w:rsid w:val="00CA6002"/>
    <w:rsid w:val="00CB087E"/>
    <w:rsid w:val="00CB2CD2"/>
    <w:rsid w:val="00CB39D9"/>
    <w:rsid w:val="00CB6627"/>
    <w:rsid w:val="00CB7301"/>
    <w:rsid w:val="00CC0706"/>
    <w:rsid w:val="00CC1763"/>
    <w:rsid w:val="00CC33E6"/>
    <w:rsid w:val="00CC621D"/>
    <w:rsid w:val="00CD3790"/>
    <w:rsid w:val="00CD3869"/>
    <w:rsid w:val="00CD571E"/>
    <w:rsid w:val="00CD637D"/>
    <w:rsid w:val="00CD684D"/>
    <w:rsid w:val="00CD6BA1"/>
    <w:rsid w:val="00CD7485"/>
    <w:rsid w:val="00CD7B02"/>
    <w:rsid w:val="00CE15C0"/>
    <w:rsid w:val="00CE78B9"/>
    <w:rsid w:val="00D02BC9"/>
    <w:rsid w:val="00D04697"/>
    <w:rsid w:val="00D10663"/>
    <w:rsid w:val="00D127AB"/>
    <w:rsid w:val="00D129E5"/>
    <w:rsid w:val="00D162D5"/>
    <w:rsid w:val="00D16671"/>
    <w:rsid w:val="00D23055"/>
    <w:rsid w:val="00D23391"/>
    <w:rsid w:val="00D30EF7"/>
    <w:rsid w:val="00D312D0"/>
    <w:rsid w:val="00D34A84"/>
    <w:rsid w:val="00D350C3"/>
    <w:rsid w:val="00D35244"/>
    <w:rsid w:val="00D358FF"/>
    <w:rsid w:val="00D359AB"/>
    <w:rsid w:val="00D35FD8"/>
    <w:rsid w:val="00D437BC"/>
    <w:rsid w:val="00D43D09"/>
    <w:rsid w:val="00D4451B"/>
    <w:rsid w:val="00D46796"/>
    <w:rsid w:val="00D47A9A"/>
    <w:rsid w:val="00D50FB6"/>
    <w:rsid w:val="00D51523"/>
    <w:rsid w:val="00D571DD"/>
    <w:rsid w:val="00D6284E"/>
    <w:rsid w:val="00D65AD5"/>
    <w:rsid w:val="00D70CCD"/>
    <w:rsid w:val="00D71C60"/>
    <w:rsid w:val="00D72302"/>
    <w:rsid w:val="00D7289D"/>
    <w:rsid w:val="00D7449E"/>
    <w:rsid w:val="00D74F84"/>
    <w:rsid w:val="00D82DB3"/>
    <w:rsid w:val="00D8557B"/>
    <w:rsid w:val="00D86039"/>
    <w:rsid w:val="00D87A95"/>
    <w:rsid w:val="00D90BF3"/>
    <w:rsid w:val="00D91DDC"/>
    <w:rsid w:val="00D93C36"/>
    <w:rsid w:val="00D952BF"/>
    <w:rsid w:val="00D9558E"/>
    <w:rsid w:val="00D96E58"/>
    <w:rsid w:val="00DA0C28"/>
    <w:rsid w:val="00DA1D9F"/>
    <w:rsid w:val="00DA3E01"/>
    <w:rsid w:val="00DA434B"/>
    <w:rsid w:val="00DA4766"/>
    <w:rsid w:val="00DA5115"/>
    <w:rsid w:val="00DA5EC0"/>
    <w:rsid w:val="00DA607E"/>
    <w:rsid w:val="00DB236E"/>
    <w:rsid w:val="00DB3CA5"/>
    <w:rsid w:val="00DB428D"/>
    <w:rsid w:val="00DB4B21"/>
    <w:rsid w:val="00DB5412"/>
    <w:rsid w:val="00DB54C3"/>
    <w:rsid w:val="00DB5FC8"/>
    <w:rsid w:val="00DB66FC"/>
    <w:rsid w:val="00DC17C0"/>
    <w:rsid w:val="00DC4DF6"/>
    <w:rsid w:val="00DC4E31"/>
    <w:rsid w:val="00DD05C3"/>
    <w:rsid w:val="00DD1449"/>
    <w:rsid w:val="00DD21A0"/>
    <w:rsid w:val="00DD231E"/>
    <w:rsid w:val="00DD5185"/>
    <w:rsid w:val="00DE5994"/>
    <w:rsid w:val="00DE60D7"/>
    <w:rsid w:val="00DF32D2"/>
    <w:rsid w:val="00DF5571"/>
    <w:rsid w:val="00DF67F3"/>
    <w:rsid w:val="00DF6B09"/>
    <w:rsid w:val="00DF75E1"/>
    <w:rsid w:val="00E017AA"/>
    <w:rsid w:val="00E01999"/>
    <w:rsid w:val="00E04815"/>
    <w:rsid w:val="00E04A4C"/>
    <w:rsid w:val="00E06BD4"/>
    <w:rsid w:val="00E06DAA"/>
    <w:rsid w:val="00E129BC"/>
    <w:rsid w:val="00E1384B"/>
    <w:rsid w:val="00E13B72"/>
    <w:rsid w:val="00E21854"/>
    <w:rsid w:val="00E24843"/>
    <w:rsid w:val="00E24CDE"/>
    <w:rsid w:val="00E26E13"/>
    <w:rsid w:val="00E272B7"/>
    <w:rsid w:val="00E33118"/>
    <w:rsid w:val="00E36BF3"/>
    <w:rsid w:val="00E40AB2"/>
    <w:rsid w:val="00E41824"/>
    <w:rsid w:val="00E41967"/>
    <w:rsid w:val="00E425F3"/>
    <w:rsid w:val="00E433D5"/>
    <w:rsid w:val="00E4405A"/>
    <w:rsid w:val="00E50855"/>
    <w:rsid w:val="00E50E30"/>
    <w:rsid w:val="00E50ECF"/>
    <w:rsid w:val="00E52748"/>
    <w:rsid w:val="00E6164C"/>
    <w:rsid w:val="00E61981"/>
    <w:rsid w:val="00E70F94"/>
    <w:rsid w:val="00E7137C"/>
    <w:rsid w:val="00E72971"/>
    <w:rsid w:val="00E7337F"/>
    <w:rsid w:val="00E75747"/>
    <w:rsid w:val="00E75D1C"/>
    <w:rsid w:val="00E764C9"/>
    <w:rsid w:val="00E76B98"/>
    <w:rsid w:val="00E800DE"/>
    <w:rsid w:val="00E82BE3"/>
    <w:rsid w:val="00E83D52"/>
    <w:rsid w:val="00E912FA"/>
    <w:rsid w:val="00E917A3"/>
    <w:rsid w:val="00EA1F27"/>
    <w:rsid w:val="00EA2FDA"/>
    <w:rsid w:val="00EA6591"/>
    <w:rsid w:val="00EA7DBD"/>
    <w:rsid w:val="00EB4379"/>
    <w:rsid w:val="00EB4FDF"/>
    <w:rsid w:val="00EB67EE"/>
    <w:rsid w:val="00EC28E9"/>
    <w:rsid w:val="00ED062E"/>
    <w:rsid w:val="00ED0880"/>
    <w:rsid w:val="00ED0E19"/>
    <w:rsid w:val="00ED1E9F"/>
    <w:rsid w:val="00ED3862"/>
    <w:rsid w:val="00ED709F"/>
    <w:rsid w:val="00ED754A"/>
    <w:rsid w:val="00ED7C13"/>
    <w:rsid w:val="00EE22D2"/>
    <w:rsid w:val="00EE4E3A"/>
    <w:rsid w:val="00EE64AD"/>
    <w:rsid w:val="00EF0BAA"/>
    <w:rsid w:val="00EF5BB1"/>
    <w:rsid w:val="00F00104"/>
    <w:rsid w:val="00F025D2"/>
    <w:rsid w:val="00F06FE4"/>
    <w:rsid w:val="00F07263"/>
    <w:rsid w:val="00F07E25"/>
    <w:rsid w:val="00F10353"/>
    <w:rsid w:val="00F10AE3"/>
    <w:rsid w:val="00F11B16"/>
    <w:rsid w:val="00F12D35"/>
    <w:rsid w:val="00F158BC"/>
    <w:rsid w:val="00F15973"/>
    <w:rsid w:val="00F15A1D"/>
    <w:rsid w:val="00F16501"/>
    <w:rsid w:val="00F22914"/>
    <w:rsid w:val="00F22B7B"/>
    <w:rsid w:val="00F23F45"/>
    <w:rsid w:val="00F32524"/>
    <w:rsid w:val="00F33778"/>
    <w:rsid w:val="00F33B3A"/>
    <w:rsid w:val="00F344EB"/>
    <w:rsid w:val="00F441D7"/>
    <w:rsid w:val="00F44D6E"/>
    <w:rsid w:val="00F46B41"/>
    <w:rsid w:val="00F5388B"/>
    <w:rsid w:val="00F559D7"/>
    <w:rsid w:val="00F56869"/>
    <w:rsid w:val="00F641BE"/>
    <w:rsid w:val="00F65616"/>
    <w:rsid w:val="00F66DED"/>
    <w:rsid w:val="00F66FC3"/>
    <w:rsid w:val="00F7009A"/>
    <w:rsid w:val="00F75407"/>
    <w:rsid w:val="00F760FA"/>
    <w:rsid w:val="00F763EE"/>
    <w:rsid w:val="00F76A01"/>
    <w:rsid w:val="00F83116"/>
    <w:rsid w:val="00F8366F"/>
    <w:rsid w:val="00F837E4"/>
    <w:rsid w:val="00F873D9"/>
    <w:rsid w:val="00F87CB1"/>
    <w:rsid w:val="00F9081A"/>
    <w:rsid w:val="00F90ACD"/>
    <w:rsid w:val="00F9262C"/>
    <w:rsid w:val="00F92F9A"/>
    <w:rsid w:val="00F93580"/>
    <w:rsid w:val="00F94119"/>
    <w:rsid w:val="00F96AB4"/>
    <w:rsid w:val="00FA1A93"/>
    <w:rsid w:val="00FA4D49"/>
    <w:rsid w:val="00FB237A"/>
    <w:rsid w:val="00FB6294"/>
    <w:rsid w:val="00FB6F19"/>
    <w:rsid w:val="00FC2FFF"/>
    <w:rsid w:val="00FC34F1"/>
    <w:rsid w:val="00FC51C2"/>
    <w:rsid w:val="00FC5268"/>
    <w:rsid w:val="00FD108B"/>
    <w:rsid w:val="00FD7B98"/>
    <w:rsid w:val="00FE3867"/>
    <w:rsid w:val="00FE54D1"/>
    <w:rsid w:val="00FE7002"/>
    <w:rsid w:val="00FF1920"/>
    <w:rsid w:val="00FF3394"/>
    <w:rsid w:val="00FF6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714"/>
  <w15:docId w15:val="{AEF334FA-5BC5-4909-939C-BA0DE4D6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D49"/>
  </w:style>
  <w:style w:type="paragraph" w:styleId="Footer">
    <w:name w:val="footer"/>
    <w:basedOn w:val="Normal"/>
    <w:link w:val="FooterChar"/>
    <w:uiPriority w:val="99"/>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semiHidden/>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 w:type="character" w:styleId="FollowedHyperlink">
    <w:name w:val="FollowedHyperlink"/>
    <w:basedOn w:val="DefaultParagraphFont"/>
    <w:uiPriority w:val="99"/>
    <w:semiHidden/>
    <w:unhideWhenUsed/>
    <w:rsid w:val="004C2376"/>
    <w:rPr>
      <w:color w:val="800080" w:themeColor="followedHyperlink"/>
      <w:u w:val="single"/>
    </w:rPr>
  </w:style>
  <w:style w:type="paragraph" w:customStyle="1" w:styleId="Default">
    <w:name w:val="Default"/>
    <w:rsid w:val="00D744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034">
      <w:bodyDiv w:val="1"/>
      <w:marLeft w:val="0"/>
      <w:marRight w:val="0"/>
      <w:marTop w:val="0"/>
      <w:marBottom w:val="0"/>
      <w:divBdr>
        <w:top w:val="none" w:sz="0" w:space="0" w:color="auto"/>
        <w:left w:val="none" w:sz="0" w:space="0" w:color="auto"/>
        <w:bottom w:val="none" w:sz="0" w:space="0" w:color="auto"/>
        <w:right w:val="none" w:sz="0" w:space="0" w:color="auto"/>
      </w:divBdr>
    </w:div>
    <w:div w:id="47000349">
      <w:bodyDiv w:val="1"/>
      <w:marLeft w:val="0"/>
      <w:marRight w:val="0"/>
      <w:marTop w:val="0"/>
      <w:marBottom w:val="0"/>
      <w:divBdr>
        <w:top w:val="none" w:sz="0" w:space="0" w:color="auto"/>
        <w:left w:val="none" w:sz="0" w:space="0" w:color="auto"/>
        <w:bottom w:val="none" w:sz="0" w:space="0" w:color="auto"/>
        <w:right w:val="none" w:sz="0" w:space="0" w:color="auto"/>
      </w:divBdr>
    </w:div>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45165664">
      <w:bodyDiv w:val="1"/>
      <w:marLeft w:val="0"/>
      <w:marRight w:val="0"/>
      <w:marTop w:val="0"/>
      <w:marBottom w:val="0"/>
      <w:divBdr>
        <w:top w:val="none" w:sz="0" w:space="0" w:color="auto"/>
        <w:left w:val="none" w:sz="0" w:space="0" w:color="auto"/>
        <w:bottom w:val="none" w:sz="0" w:space="0" w:color="auto"/>
        <w:right w:val="none" w:sz="0" w:space="0" w:color="auto"/>
      </w:divBdr>
    </w:div>
    <w:div w:id="160892917">
      <w:bodyDiv w:val="1"/>
      <w:marLeft w:val="0"/>
      <w:marRight w:val="0"/>
      <w:marTop w:val="0"/>
      <w:marBottom w:val="0"/>
      <w:divBdr>
        <w:top w:val="none" w:sz="0" w:space="0" w:color="auto"/>
        <w:left w:val="none" w:sz="0" w:space="0" w:color="auto"/>
        <w:bottom w:val="none" w:sz="0" w:space="0" w:color="auto"/>
        <w:right w:val="none" w:sz="0" w:space="0" w:color="auto"/>
      </w:divBdr>
    </w:div>
    <w:div w:id="164827663">
      <w:bodyDiv w:val="1"/>
      <w:marLeft w:val="0"/>
      <w:marRight w:val="0"/>
      <w:marTop w:val="0"/>
      <w:marBottom w:val="0"/>
      <w:divBdr>
        <w:top w:val="none" w:sz="0" w:space="0" w:color="auto"/>
        <w:left w:val="none" w:sz="0" w:space="0" w:color="auto"/>
        <w:bottom w:val="none" w:sz="0" w:space="0" w:color="auto"/>
        <w:right w:val="none" w:sz="0" w:space="0" w:color="auto"/>
      </w:divBdr>
    </w:div>
    <w:div w:id="186254564">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03448218">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21715390">
      <w:bodyDiv w:val="1"/>
      <w:marLeft w:val="0"/>
      <w:marRight w:val="0"/>
      <w:marTop w:val="0"/>
      <w:marBottom w:val="0"/>
      <w:divBdr>
        <w:top w:val="none" w:sz="0" w:space="0" w:color="auto"/>
        <w:left w:val="none" w:sz="0" w:space="0" w:color="auto"/>
        <w:bottom w:val="none" w:sz="0" w:space="0" w:color="auto"/>
        <w:right w:val="none" w:sz="0" w:space="0" w:color="auto"/>
      </w:divBdr>
    </w:div>
    <w:div w:id="237712107">
      <w:bodyDiv w:val="1"/>
      <w:marLeft w:val="0"/>
      <w:marRight w:val="0"/>
      <w:marTop w:val="0"/>
      <w:marBottom w:val="0"/>
      <w:divBdr>
        <w:top w:val="none" w:sz="0" w:space="0" w:color="auto"/>
        <w:left w:val="none" w:sz="0" w:space="0" w:color="auto"/>
        <w:bottom w:val="none" w:sz="0" w:space="0" w:color="auto"/>
        <w:right w:val="none" w:sz="0" w:space="0" w:color="auto"/>
      </w:divBdr>
    </w:div>
    <w:div w:id="25016357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19769324">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49451371">
      <w:bodyDiv w:val="1"/>
      <w:marLeft w:val="0"/>
      <w:marRight w:val="0"/>
      <w:marTop w:val="0"/>
      <w:marBottom w:val="0"/>
      <w:divBdr>
        <w:top w:val="none" w:sz="0" w:space="0" w:color="auto"/>
        <w:left w:val="none" w:sz="0" w:space="0" w:color="auto"/>
        <w:bottom w:val="none" w:sz="0" w:space="0" w:color="auto"/>
        <w:right w:val="none" w:sz="0" w:space="0" w:color="auto"/>
      </w:divBdr>
    </w:div>
    <w:div w:id="388769983">
      <w:bodyDiv w:val="1"/>
      <w:marLeft w:val="0"/>
      <w:marRight w:val="0"/>
      <w:marTop w:val="0"/>
      <w:marBottom w:val="0"/>
      <w:divBdr>
        <w:top w:val="none" w:sz="0" w:space="0" w:color="auto"/>
        <w:left w:val="none" w:sz="0" w:space="0" w:color="auto"/>
        <w:bottom w:val="none" w:sz="0" w:space="0" w:color="auto"/>
        <w:right w:val="none" w:sz="0" w:space="0" w:color="auto"/>
      </w:divBdr>
    </w:div>
    <w:div w:id="426656443">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89104416">
      <w:bodyDiv w:val="1"/>
      <w:marLeft w:val="0"/>
      <w:marRight w:val="0"/>
      <w:marTop w:val="0"/>
      <w:marBottom w:val="0"/>
      <w:divBdr>
        <w:top w:val="none" w:sz="0" w:space="0" w:color="auto"/>
        <w:left w:val="none" w:sz="0" w:space="0" w:color="auto"/>
        <w:bottom w:val="none" w:sz="0" w:space="0" w:color="auto"/>
        <w:right w:val="none" w:sz="0" w:space="0" w:color="auto"/>
      </w:divBdr>
    </w:div>
    <w:div w:id="549609585">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68618199">
      <w:bodyDiv w:val="1"/>
      <w:marLeft w:val="0"/>
      <w:marRight w:val="0"/>
      <w:marTop w:val="0"/>
      <w:marBottom w:val="0"/>
      <w:divBdr>
        <w:top w:val="none" w:sz="0" w:space="0" w:color="auto"/>
        <w:left w:val="none" w:sz="0" w:space="0" w:color="auto"/>
        <w:bottom w:val="none" w:sz="0" w:space="0" w:color="auto"/>
        <w:right w:val="none" w:sz="0" w:space="0" w:color="auto"/>
      </w:divBdr>
    </w:div>
    <w:div w:id="571238902">
      <w:bodyDiv w:val="1"/>
      <w:marLeft w:val="0"/>
      <w:marRight w:val="0"/>
      <w:marTop w:val="0"/>
      <w:marBottom w:val="0"/>
      <w:divBdr>
        <w:top w:val="none" w:sz="0" w:space="0" w:color="auto"/>
        <w:left w:val="none" w:sz="0" w:space="0" w:color="auto"/>
        <w:bottom w:val="none" w:sz="0" w:space="0" w:color="auto"/>
        <w:right w:val="none" w:sz="0" w:space="0" w:color="auto"/>
      </w:divBdr>
    </w:div>
    <w:div w:id="59251334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598221781">
      <w:bodyDiv w:val="1"/>
      <w:marLeft w:val="0"/>
      <w:marRight w:val="0"/>
      <w:marTop w:val="0"/>
      <w:marBottom w:val="0"/>
      <w:divBdr>
        <w:top w:val="none" w:sz="0" w:space="0" w:color="auto"/>
        <w:left w:val="none" w:sz="0" w:space="0" w:color="auto"/>
        <w:bottom w:val="none" w:sz="0" w:space="0" w:color="auto"/>
        <w:right w:val="none" w:sz="0" w:space="0" w:color="auto"/>
      </w:divBdr>
    </w:div>
    <w:div w:id="610280578">
      <w:bodyDiv w:val="1"/>
      <w:marLeft w:val="0"/>
      <w:marRight w:val="0"/>
      <w:marTop w:val="0"/>
      <w:marBottom w:val="0"/>
      <w:divBdr>
        <w:top w:val="none" w:sz="0" w:space="0" w:color="auto"/>
        <w:left w:val="none" w:sz="0" w:space="0" w:color="auto"/>
        <w:bottom w:val="none" w:sz="0" w:space="0" w:color="auto"/>
        <w:right w:val="none" w:sz="0" w:space="0" w:color="auto"/>
      </w:divBdr>
    </w:div>
    <w:div w:id="625821215">
      <w:bodyDiv w:val="1"/>
      <w:marLeft w:val="0"/>
      <w:marRight w:val="0"/>
      <w:marTop w:val="0"/>
      <w:marBottom w:val="0"/>
      <w:divBdr>
        <w:top w:val="none" w:sz="0" w:space="0" w:color="auto"/>
        <w:left w:val="none" w:sz="0" w:space="0" w:color="auto"/>
        <w:bottom w:val="none" w:sz="0" w:space="0" w:color="auto"/>
        <w:right w:val="none" w:sz="0" w:space="0" w:color="auto"/>
      </w:divBdr>
    </w:div>
    <w:div w:id="648941583">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667489902">
      <w:bodyDiv w:val="1"/>
      <w:marLeft w:val="0"/>
      <w:marRight w:val="0"/>
      <w:marTop w:val="0"/>
      <w:marBottom w:val="0"/>
      <w:divBdr>
        <w:top w:val="none" w:sz="0" w:space="0" w:color="auto"/>
        <w:left w:val="none" w:sz="0" w:space="0" w:color="auto"/>
        <w:bottom w:val="none" w:sz="0" w:space="0" w:color="auto"/>
        <w:right w:val="none" w:sz="0" w:space="0" w:color="auto"/>
      </w:divBdr>
    </w:div>
    <w:div w:id="66783309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18419703">
      <w:bodyDiv w:val="1"/>
      <w:marLeft w:val="0"/>
      <w:marRight w:val="0"/>
      <w:marTop w:val="0"/>
      <w:marBottom w:val="0"/>
      <w:divBdr>
        <w:top w:val="none" w:sz="0" w:space="0" w:color="auto"/>
        <w:left w:val="none" w:sz="0" w:space="0" w:color="auto"/>
        <w:bottom w:val="none" w:sz="0" w:space="0" w:color="auto"/>
        <w:right w:val="none" w:sz="0" w:space="0" w:color="auto"/>
      </w:divBdr>
    </w:div>
    <w:div w:id="855994780">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71385759">
      <w:bodyDiv w:val="1"/>
      <w:marLeft w:val="0"/>
      <w:marRight w:val="0"/>
      <w:marTop w:val="0"/>
      <w:marBottom w:val="0"/>
      <w:divBdr>
        <w:top w:val="none" w:sz="0" w:space="0" w:color="auto"/>
        <w:left w:val="none" w:sz="0" w:space="0" w:color="auto"/>
        <w:bottom w:val="none" w:sz="0" w:space="0" w:color="auto"/>
        <w:right w:val="none" w:sz="0" w:space="0" w:color="auto"/>
      </w:divBdr>
    </w:div>
    <w:div w:id="882980939">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42420954">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7467884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98777059">
      <w:bodyDiv w:val="1"/>
      <w:marLeft w:val="0"/>
      <w:marRight w:val="0"/>
      <w:marTop w:val="0"/>
      <w:marBottom w:val="0"/>
      <w:divBdr>
        <w:top w:val="none" w:sz="0" w:space="0" w:color="auto"/>
        <w:left w:val="none" w:sz="0" w:space="0" w:color="auto"/>
        <w:bottom w:val="none" w:sz="0" w:space="0" w:color="auto"/>
        <w:right w:val="none" w:sz="0" w:space="0" w:color="auto"/>
      </w:divBdr>
    </w:div>
    <w:div w:id="1002700952">
      <w:bodyDiv w:val="1"/>
      <w:marLeft w:val="0"/>
      <w:marRight w:val="0"/>
      <w:marTop w:val="0"/>
      <w:marBottom w:val="0"/>
      <w:divBdr>
        <w:top w:val="none" w:sz="0" w:space="0" w:color="auto"/>
        <w:left w:val="none" w:sz="0" w:space="0" w:color="auto"/>
        <w:bottom w:val="none" w:sz="0" w:space="0" w:color="auto"/>
        <w:right w:val="none" w:sz="0" w:space="0" w:color="auto"/>
      </w:divBdr>
    </w:div>
    <w:div w:id="1080366721">
      <w:bodyDiv w:val="1"/>
      <w:marLeft w:val="0"/>
      <w:marRight w:val="0"/>
      <w:marTop w:val="0"/>
      <w:marBottom w:val="0"/>
      <w:divBdr>
        <w:top w:val="none" w:sz="0" w:space="0" w:color="auto"/>
        <w:left w:val="none" w:sz="0" w:space="0" w:color="auto"/>
        <w:bottom w:val="none" w:sz="0" w:space="0" w:color="auto"/>
        <w:right w:val="none" w:sz="0" w:space="0" w:color="auto"/>
      </w:divBdr>
    </w:div>
    <w:div w:id="1082528503">
      <w:bodyDiv w:val="1"/>
      <w:marLeft w:val="0"/>
      <w:marRight w:val="0"/>
      <w:marTop w:val="0"/>
      <w:marBottom w:val="0"/>
      <w:divBdr>
        <w:top w:val="none" w:sz="0" w:space="0" w:color="auto"/>
        <w:left w:val="none" w:sz="0" w:space="0" w:color="auto"/>
        <w:bottom w:val="none" w:sz="0" w:space="0" w:color="auto"/>
        <w:right w:val="none" w:sz="0" w:space="0" w:color="auto"/>
      </w:divBdr>
    </w:div>
    <w:div w:id="1085765426">
      <w:bodyDiv w:val="1"/>
      <w:marLeft w:val="0"/>
      <w:marRight w:val="0"/>
      <w:marTop w:val="0"/>
      <w:marBottom w:val="0"/>
      <w:divBdr>
        <w:top w:val="none" w:sz="0" w:space="0" w:color="auto"/>
        <w:left w:val="none" w:sz="0" w:space="0" w:color="auto"/>
        <w:bottom w:val="none" w:sz="0" w:space="0" w:color="auto"/>
        <w:right w:val="none" w:sz="0" w:space="0" w:color="auto"/>
      </w:divBdr>
    </w:div>
    <w:div w:id="1096904673">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174370972">
      <w:bodyDiv w:val="1"/>
      <w:marLeft w:val="0"/>
      <w:marRight w:val="0"/>
      <w:marTop w:val="0"/>
      <w:marBottom w:val="0"/>
      <w:divBdr>
        <w:top w:val="none" w:sz="0" w:space="0" w:color="auto"/>
        <w:left w:val="none" w:sz="0" w:space="0" w:color="auto"/>
        <w:bottom w:val="none" w:sz="0" w:space="0" w:color="auto"/>
        <w:right w:val="none" w:sz="0" w:space="0" w:color="auto"/>
      </w:divBdr>
    </w:div>
    <w:div w:id="1192574597">
      <w:bodyDiv w:val="1"/>
      <w:marLeft w:val="0"/>
      <w:marRight w:val="0"/>
      <w:marTop w:val="0"/>
      <w:marBottom w:val="0"/>
      <w:divBdr>
        <w:top w:val="none" w:sz="0" w:space="0" w:color="auto"/>
        <w:left w:val="none" w:sz="0" w:space="0" w:color="auto"/>
        <w:bottom w:val="none" w:sz="0" w:space="0" w:color="auto"/>
        <w:right w:val="none" w:sz="0" w:space="0" w:color="auto"/>
      </w:divBdr>
    </w:div>
    <w:div w:id="1195269153">
      <w:bodyDiv w:val="1"/>
      <w:marLeft w:val="0"/>
      <w:marRight w:val="0"/>
      <w:marTop w:val="0"/>
      <w:marBottom w:val="0"/>
      <w:divBdr>
        <w:top w:val="none" w:sz="0" w:space="0" w:color="auto"/>
        <w:left w:val="none" w:sz="0" w:space="0" w:color="auto"/>
        <w:bottom w:val="none" w:sz="0" w:space="0" w:color="auto"/>
        <w:right w:val="none" w:sz="0" w:space="0" w:color="auto"/>
      </w:divBdr>
    </w:div>
    <w:div w:id="1212110260">
      <w:bodyDiv w:val="1"/>
      <w:marLeft w:val="0"/>
      <w:marRight w:val="0"/>
      <w:marTop w:val="0"/>
      <w:marBottom w:val="0"/>
      <w:divBdr>
        <w:top w:val="none" w:sz="0" w:space="0" w:color="auto"/>
        <w:left w:val="none" w:sz="0" w:space="0" w:color="auto"/>
        <w:bottom w:val="none" w:sz="0" w:space="0" w:color="auto"/>
        <w:right w:val="none" w:sz="0" w:space="0" w:color="auto"/>
      </w:divBdr>
    </w:div>
    <w:div w:id="1243444763">
      <w:bodyDiv w:val="1"/>
      <w:marLeft w:val="0"/>
      <w:marRight w:val="0"/>
      <w:marTop w:val="0"/>
      <w:marBottom w:val="0"/>
      <w:divBdr>
        <w:top w:val="none" w:sz="0" w:space="0" w:color="auto"/>
        <w:left w:val="none" w:sz="0" w:space="0" w:color="auto"/>
        <w:bottom w:val="none" w:sz="0" w:space="0" w:color="auto"/>
        <w:right w:val="none" w:sz="0" w:space="0" w:color="auto"/>
      </w:divBdr>
    </w:div>
    <w:div w:id="1295017046">
      <w:bodyDiv w:val="1"/>
      <w:marLeft w:val="0"/>
      <w:marRight w:val="0"/>
      <w:marTop w:val="0"/>
      <w:marBottom w:val="0"/>
      <w:divBdr>
        <w:top w:val="none" w:sz="0" w:space="0" w:color="auto"/>
        <w:left w:val="none" w:sz="0" w:space="0" w:color="auto"/>
        <w:bottom w:val="none" w:sz="0" w:space="0" w:color="auto"/>
        <w:right w:val="none" w:sz="0" w:space="0" w:color="auto"/>
      </w:divBdr>
    </w:div>
    <w:div w:id="1306741816">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375620070">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403017608">
      <w:bodyDiv w:val="1"/>
      <w:marLeft w:val="0"/>
      <w:marRight w:val="0"/>
      <w:marTop w:val="0"/>
      <w:marBottom w:val="0"/>
      <w:divBdr>
        <w:top w:val="none" w:sz="0" w:space="0" w:color="auto"/>
        <w:left w:val="none" w:sz="0" w:space="0" w:color="auto"/>
        <w:bottom w:val="none" w:sz="0" w:space="0" w:color="auto"/>
        <w:right w:val="none" w:sz="0" w:space="0" w:color="auto"/>
      </w:divBdr>
    </w:div>
    <w:div w:id="142267775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65153010">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490318544">
      <w:bodyDiv w:val="1"/>
      <w:marLeft w:val="0"/>
      <w:marRight w:val="0"/>
      <w:marTop w:val="0"/>
      <w:marBottom w:val="0"/>
      <w:divBdr>
        <w:top w:val="none" w:sz="0" w:space="0" w:color="auto"/>
        <w:left w:val="none" w:sz="0" w:space="0" w:color="auto"/>
        <w:bottom w:val="none" w:sz="0" w:space="0" w:color="auto"/>
        <w:right w:val="none" w:sz="0" w:space="0" w:color="auto"/>
      </w:divBdr>
    </w:div>
    <w:div w:id="1504929019">
      <w:bodyDiv w:val="1"/>
      <w:marLeft w:val="0"/>
      <w:marRight w:val="0"/>
      <w:marTop w:val="0"/>
      <w:marBottom w:val="0"/>
      <w:divBdr>
        <w:top w:val="none" w:sz="0" w:space="0" w:color="auto"/>
        <w:left w:val="none" w:sz="0" w:space="0" w:color="auto"/>
        <w:bottom w:val="none" w:sz="0" w:space="0" w:color="auto"/>
        <w:right w:val="none" w:sz="0" w:space="0" w:color="auto"/>
      </w:divBdr>
    </w:div>
    <w:div w:id="1505245215">
      <w:bodyDiv w:val="1"/>
      <w:marLeft w:val="0"/>
      <w:marRight w:val="0"/>
      <w:marTop w:val="0"/>
      <w:marBottom w:val="0"/>
      <w:divBdr>
        <w:top w:val="none" w:sz="0" w:space="0" w:color="auto"/>
        <w:left w:val="none" w:sz="0" w:space="0" w:color="auto"/>
        <w:bottom w:val="none" w:sz="0" w:space="0" w:color="auto"/>
        <w:right w:val="none" w:sz="0" w:space="0" w:color="auto"/>
      </w:divBdr>
    </w:div>
    <w:div w:id="151460967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70069220">
      <w:bodyDiv w:val="1"/>
      <w:marLeft w:val="0"/>
      <w:marRight w:val="0"/>
      <w:marTop w:val="0"/>
      <w:marBottom w:val="0"/>
      <w:divBdr>
        <w:top w:val="none" w:sz="0" w:space="0" w:color="auto"/>
        <w:left w:val="none" w:sz="0" w:space="0" w:color="auto"/>
        <w:bottom w:val="none" w:sz="0" w:space="0" w:color="auto"/>
        <w:right w:val="none" w:sz="0" w:space="0" w:color="auto"/>
      </w:divBdr>
    </w:div>
    <w:div w:id="1571499031">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625430211">
      <w:bodyDiv w:val="1"/>
      <w:marLeft w:val="0"/>
      <w:marRight w:val="0"/>
      <w:marTop w:val="0"/>
      <w:marBottom w:val="0"/>
      <w:divBdr>
        <w:top w:val="none" w:sz="0" w:space="0" w:color="auto"/>
        <w:left w:val="none" w:sz="0" w:space="0" w:color="auto"/>
        <w:bottom w:val="none" w:sz="0" w:space="0" w:color="auto"/>
        <w:right w:val="none" w:sz="0" w:space="0" w:color="auto"/>
      </w:divBdr>
    </w:div>
    <w:div w:id="1628051977">
      <w:bodyDiv w:val="1"/>
      <w:marLeft w:val="0"/>
      <w:marRight w:val="0"/>
      <w:marTop w:val="0"/>
      <w:marBottom w:val="0"/>
      <w:divBdr>
        <w:top w:val="none" w:sz="0" w:space="0" w:color="auto"/>
        <w:left w:val="none" w:sz="0" w:space="0" w:color="auto"/>
        <w:bottom w:val="none" w:sz="0" w:space="0" w:color="auto"/>
        <w:right w:val="none" w:sz="0" w:space="0" w:color="auto"/>
      </w:divBdr>
    </w:div>
    <w:div w:id="1642343470">
      <w:bodyDiv w:val="1"/>
      <w:marLeft w:val="0"/>
      <w:marRight w:val="0"/>
      <w:marTop w:val="0"/>
      <w:marBottom w:val="0"/>
      <w:divBdr>
        <w:top w:val="none" w:sz="0" w:space="0" w:color="auto"/>
        <w:left w:val="none" w:sz="0" w:space="0" w:color="auto"/>
        <w:bottom w:val="none" w:sz="0" w:space="0" w:color="auto"/>
        <w:right w:val="none" w:sz="0" w:space="0" w:color="auto"/>
      </w:divBdr>
    </w:div>
    <w:div w:id="1646933959">
      <w:bodyDiv w:val="1"/>
      <w:marLeft w:val="0"/>
      <w:marRight w:val="0"/>
      <w:marTop w:val="0"/>
      <w:marBottom w:val="0"/>
      <w:divBdr>
        <w:top w:val="none" w:sz="0" w:space="0" w:color="auto"/>
        <w:left w:val="none" w:sz="0" w:space="0" w:color="auto"/>
        <w:bottom w:val="none" w:sz="0" w:space="0" w:color="auto"/>
        <w:right w:val="none" w:sz="0" w:space="0" w:color="auto"/>
      </w:divBdr>
    </w:div>
    <w:div w:id="1653944550">
      <w:bodyDiv w:val="1"/>
      <w:marLeft w:val="0"/>
      <w:marRight w:val="0"/>
      <w:marTop w:val="0"/>
      <w:marBottom w:val="0"/>
      <w:divBdr>
        <w:top w:val="none" w:sz="0" w:space="0" w:color="auto"/>
        <w:left w:val="none" w:sz="0" w:space="0" w:color="auto"/>
        <w:bottom w:val="none" w:sz="0" w:space="0" w:color="auto"/>
        <w:right w:val="none" w:sz="0" w:space="0" w:color="auto"/>
      </w:divBdr>
    </w:div>
    <w:div w:id="1686059318">
      <w:bodyDiv w:val="1"/>
      <w:marLeft w:val="0"/>
      <w:marRight w:val="0"/>
      <w:marTop w:val="0"/>
      <w:marBottom w:val="0"/>
      <w:divBdr>
        <w:top w:val="none" w:sz="0" w:space="0" w:color="auto"/>
        <w:left w:val="none" w:sz="0" w:space="0" w:color="auto"/>
        <w:bottom w:val="none" w:sz="0" w:space="0" w:color="auto"/>
        <w:right w:val="none" w:sz="0" w:space="0" w:color="auto"/>
      </w:divBdr>
    </w:div>
    <w:div w:id="1712920640">
      <w:bodyDiv w:val="1"/>
      <w:marLeft w:val="0"/>
      <w:marRight w:val="0"/>
      <w:marTop w:val="0"/>
      <w:marBottom w:val="0"/>
      <w:divBdr>
        <w:top w:val="none" w:sz="0" w:space="0" w:color="auto"/>
        <w:left w:val="none" w:sz="0" w:space="0" w:color="auto"/>
        <w:bottom w:val="none" w:sz="0" w:space="0" w:color="auto"/>
        <w:right w:val="none" w:sz="0" w:space="0" w:color="auto"/>
      </w:divBdr>
    </w:div>
    <w:div w:id="1715930428">
      <w:bodyDiv w:val="1"/>
      <w:marLeft w:val="0"/>
      <w:marRight w:val="0"/>
      <w:marTop w:val="0"/>
      <w:marBottom w:val="0"/>
      <w:divBdr>
        <w:top w:val="none" w:sz="0" w:space="0" w:color="auto"/>
        <w:left w:val="none" w:sz="0" w:space="0" w:color="auto"/>
        <w:bottom w:val="none" w:sz="0" w:space="0" w:color="auto"/>
        <w:right w:val="none" w:sz="0" w:space="0" w:color="auto"/>
      </w:divBdr>
    </w:div>
    <w:div w:id="1753118567">
      <w:bodyDiv w:val="1"/>
      <w:marLeft w:val="0"/>
      <w:marRight w:val="0"/>
      <w:marTop w:val="0"/>
      <w:marBottom w:val="0"/>
      <w:divBdr>
        <w:top w:val="none" w:sz="0" w:space="0" w:color="auto"/>
        <w:left w:val="none" w:sz="0" w:space="0" w:color="auto"/>
        <w:bottom w:val="none" w:sz="0" w:space="0" w:color="auto"/>
        <w:right w:val="none" w:sz="0" w:space="0" w:color="auto"/>
      </w:divBdr>
    </w:div>
    <w:div w:id="1782339597">
      <w:bodyDiv w:val="1"/>
      <w:marLeft w:val="0"/>
      <w:marRight w:val="0"/>
      <w:marTop w:val="0"/>
      <w:marBottom w:val="0"/>
      <w:divBdr>
        <w:top w:val="none" w:sz="0" w:space="0" w:color="auto"/>
        <w:left w:val="none" w:sz="0" w:space="0" w:color="auto"/>
        <w:bottom w:val="none" w:sz="0" w:space="0" w:color="auto"/>
        <w:right w:val="none" w:sz="0" w:space="0" w:color="auto"/>
      </w:divBdr>
    </w:div>
    <w:div w:id="1797411068">
      <w:bodyDiv w:val="1"/>
      <w:marLeft w:val="0"/>
      <w:marRight w:val="0"/>
      <w:marTop w:val="0"/>
      <w:marBottom w:val="0"/>
      <w:divBdr>
        <w:top w:val="none" w:sz="0" w:space="0" w:color="auto"/>
        <w:left w:val="none" w:sz="0" w:space="0" w:color="auto"/>
        <w:bottom w:val="none" w:sz="0" w:space="0" w:color="auto"/>
        <w:right w:val="none" w:sz="0" w:space="0" w:color="auto"/>
      </w:divBdr>
    </w:div>
    <w:div w:id="1802575172">
      <w:bodyDiv w:val="1"/>
      <w:marLeft w:val="0"/>
      <w:marRight w:val="0"/>
      <w:marTop w:val="0"/>
      <w:marBottom w:val="0"/>
      <w:divBdr>
        <w:top w:val="none" w:sz="0" w:space="0" w:color="auto"/>
        <w:left w:val="none" w:sz="0" w:space="0" w:color="auto"/>
        <w:bottom w:val="none" w:sz="0" w:space="0" w:color="auto"/>
        <w:right w:val="none" w:sz="0" w:space="0" w:color="auto"/>
      </w:divBdr>
    </w:div>
    <w:div w:id="1811093821">
      <w:bodyDiv w:val="1"/>
      <w:marLeft w:val="0"/>
      <w:marRight w:val="0"/>
      <w:marTop w:val="0"/>
      <w:marBottom w:val="0"/>
      <w:divBdr>
        <w:top w:val="none" w:sz="0" w:space="0" w:color="auto"/>
        <w:left w:val="none" w:sz="0" w:space="0" w:color="auto"/>
        <w:bottom w:val="none" w:sz="0" w:space="0" w:color="auto"/>
        <w:right w:val="none" w:sz="0" w:space="0" w:color="auto"/>
      </w:divBdr>
    </w:div>
    <w:div w:id="1814524864">
      <w:bodyDiv w:val="1"/>
      <w:marLeft w:val="0"/>
      <w:marRight w:val="0"/>
      <w:marTop w:val="0"/>
      <w:marBottom w:val="0"/>
      <w:divBdr>
        <w:top w:val="none" w:sz="0" w:space="0" w:color="auto"/>
        <w:left w:val="none" w:sz="0" w:space="0" w:color="auto"/>
        <w:bottom w:val="none" w:sz="0" w:space="0" w:color="auto"/>
        <w:right w:val="none" w:sz="0" w:space="0" w:color="auto"/>
      </w:divBdr>
    </w:div>
    <w:div w:id="1844513026">
      <w:bodyDiv w:val="1"/>
      <w:marLeft w:val="0"/>
      <w:marRight w:val="0"/>
      <w:marTop w:val="0"/>
      <w:marBottom w:val="0"/>
      <w:divBdr>
        <w:top w:val="none" w:sz="0" w:space="0" w:color="auto"/>
        <w:left w:val="none" w:sz="0" w:space="0" w:color="auto"/>
        <w:bottom w:val="none" w:sz="0" w:space="0" w:color="auto"/>
        <w:right w:val="none" w:sz="0" w:space="0" w:color="auto"/>
      </w:divBdr>
    </w:div>
    <w:div w:id="1864589454">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890913784">
      <w:bodyDiv w:val="1"/>
      <w:marLeft w:val="0"/>
      <w:marRight w:val="0"/>
      <w:marTop w:val="0"/>
      <w:marBottom w:val="0"/>
      <w:divBdr>
        <w:top w:val="none" w:sz="0" w:space="0" w:color="auto"/>
        <w:left w:val="none" w:sz="0" w:space="0" w:color="auto"/>
        <w:bottom w:val="none" w:sz="0" w:space="0" w:color="auto"/>
        <w:right w:val="none" w:sz="0" w:space="0" w:color="auto"/>
      </w:divBdr>
    </w:div>
    <w:div w:id="1896119129">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7976720">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13097620">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76930717">
      <w:bodyDiv w:val="1"/>
      <w:marLeft w:val="0"/>
      <w:marRight w:val="0"/>
      <w:marTop w:val="0"/>
      <w:marBottom w:val="0"/>
      <w:divBdr>
        <w:top w:val="none" w:sz="0" w:space="0" w:color="auto"/>
        <w:left w:val="none" w:sz="0" w:space="0" w:color="auto"/>
        <w:bottom w:val="none" w:sz="0" w:space="0" w:color="auto"/>
        <w:right w:val="none" w:sz="0" w:space="0" w:color="auto"/>
      </w:divBdr>
    </w:div>
    <w:div w:id="2089496129">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20752740">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wealden.gov.uk/Planning/Display/WD/2026/0050/F" TargetMode="External"/><Relationship Id="rId5" Type="http://schemas.openxmlformats.org/officeDocument/2006/relationships/webSettings" Target="webSettings.xml"/><Relationship Id="rId10" Type="http://schemas.openxmlformats.org/officeDocument/2006/relationships/hyperlink" Target="https://planning.wealden.gov.uk/Planning/Display/WD/2025/2849/F" TargetMode="External"/><Relationship Id="rId4" Type="http://schemas.openxmlformats.org/officeDocument/2006/relationships/settings" Target="settings.xml"/><Relationship Id="rId9" Type="http://schemas.openxmlformats.org/officeDocument/2006/relationships/hyperlink" Target="https://planning.wealden.gov.uk/Planning/Display/WD/2025/2870/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4C02-43AC-4E82-8177-E858351A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320</Words>
  <Characters>1958</Characters>
  <Application>Microsoft Office Word</Application>
  <DocSecurity>0</DocSecurity>
  <Lines>89</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Hartfield Parish Council</cp:lastModifiedBy>
  <cp:revision>4</cp:revision>
  <cp:lastPrinted>2024-11-04T17:23:00Z</cp:lastPrinted>
  <dcterms:created xsi:type="dcterms:W3CDTF">2026-01-07T17:19:00Z</dcterms:created>
  <dcterms:modified xsi:type="dcterms:W3CDTF">2026-01-19T09:58:00Z</dcterms:modified>
</cp:coreProperties>
</file>