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0452" w14:textId="77777777" w:rsidR="00CC458A" w:rsidRPr="00474B36" w:rsidRDefault="00CC458A" w:rsidP="00AA6A0B">
      <w:pPr>
        <w:rPr>
          <w:rFonts w:cstheme="minorHAnsi"/>
        </w:rPr>
      </w:pPr>
    </w:p>
    <w:p w14:paraId="48191429" w14:textId="4F85C5D3" w:rsidR="00C209DA" w:rsidRPr="00474B36" w:rsidRDefault="00D43D09" w:rsidP="00AA6A0B">
      <w:pPr>
        <w:rPr>
          <w:rFonts w:cstheme="minorHAnsi"/>
        </w:rPr>
      </w:pPr>
      <w:r w:rsidRPr="00474B36">
        <w:rPr>
          <w:rFonts w:cstheme="minorHAnsi"/>
        </w:rPr>
        <w:t xml:space="preserve">  </w:t>
      </w:r>
    </w:p>
    <w:p w14:paraId="02459D7D" w14:textId="77777777" w:rsidR="004A6AC9" w:rsidRPr="00474B36" w:rsidRDefault="004A6AC9" w:rsidP="00AA6A0B">
      <w:pPr>
        <w:rPr>
          <w:rFonts w:cstheme="minorHAnsi"/>
        </w:rPr>
      </w:pPr>
    </w:p>
    <w:p w14:paraId="05274B47" w14:textId="3CBB50BD" w:rsidR="00AA6A0B" w:rsidRPr="00474B36" w:rsidRDefault="00AA6A0B" w:rsidP="00AA6A0B">
      <w:pPr>
        <w:rPr>
          <w:rFonts w:cstheme="minorHAnsi"/>
        </w:rPr>
      </w:pPr>
      <w:r w:rsidRPr="00474B36">
        <w:rPr>
          <w:rFonts w:cstheme="minorHAnsi"/>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765D34" w:rsidRPr="00474B36">
        <w:rPr>
          <w:rFonts w:cstheme="minorHAnsi"/>
          <w:noProof/>
          <w:lang w:eastAsia="en-GB"/>
        </w:rPr>
        <mc:AlternateContent>
          <mc:Choice Requires="wps">
            <w:drawing>
              <wp:anchor distT="0" distB="0" distL="114300" distR="114300" simplePos="0" relativeHeight="251659264" behindDoc="0" locked="0" layoutInCell="1" allowOverlap="1" wp14:anchorId="15F7F91B" wp14:editId="570D852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91B"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p>
    <w:p w14:paraId="12174AB2" w14:textId="77777777" w:rsidR="005E6A16" w:rsidRPr="00474B36" w:rsidRDefault="005E6A16" w:rsidP="005E6A16">
      <w:pPr>
        <w:spacing w:after="0" w:line="240" w:lineRule="auto"/>
        <w:rPr>
          <w:rFonts w:cstheme="minorHAnsi"/>
        </w:rPr>
      </w:pPr>
    </w:p>
    <w:p w14:paraId="6EB04F0D" w14:textId="77777777" w:rsidR="005E6A16" w:rsidRPr="00474B36" w:rsidRDefault="005E6A16" w:rsidP="005E6A16">
      <w:pPr>
        <w:spacing w:after="0" w:line="240" w:lineRule="auto"/>
        <w:rPr>
          <w:rFonts w:cstheme="minorHAnsi"/>
        </w:rPr>
      </w:pPr>
    </w:p>
    <w:p w14:paraId="3A95B921" w14:textId="77777777" w:rsidR="000969A6" w:rsidRPr="00474B36" w:rsidRDefault="000969A6" w:rsidP="005E6A16">
      <w:pPr>
        <w:spacing w:after="0" w:line="240" w:lineRule="auto"/>
        <w:rPr>
          <w:rFonts w:cstheme="minorHAnsi"/>
        </w:rPr>
      </w:pPr>
    </w:p>
    <w:p w14:paraId="25AEEDC4" w14:textId="77777777" w:rsidR="000969A6" w:rsidRPr="00474B36" w:rsidRDefault="000969A6" w:rsidP="00D64904">
      <w:pPr>
        <w:spacing w:after="0" w:line="240" w:lineRule="auto"/>
        <w:jc w:val="center"/>
        <w:rPr>
          <w:rFonts w:cstheme="minorHAnsi"/>
          <w:b/>
          <w:bCs/>
        </w:rPr>
      </w:pPr>
    </w:p>
    <w:p w14:paraId="68380EAA" w14:textId="77777777" w:rsidR="00D64904" w:rsidRPr="00474B36" w:rsidRDefault="00B87B30" w:rsidP="00D64904">
      <w:pPr>
        <w:spacing w:after="0" w:line="240" w:lineRule="auto"/>
        <w:jc w:val="center"/>
        <w:rPr>
          <w:rFonts w:cstheme="minorHAnsi"/>
          <w:b/>
          <w:bCs/>
        </w:rPr>
      </w:pPr>
      <w:r w:rsidRPr="00474B36">
        <w:rPr>
          <w:rFonts w:cstheme="minorHAnsi"/>
          <w:b/>
          <w:bCs/>
        </w:rPr>
        <w:t xml:space="preserve">Minutes to the Parish Council Planning Committee </w:t>
      </w:r>
    </w:p>
    <w:p w14:paraId="6B0DADE1" w14:textId="7602E0AE" w:rsidR="00B87B30" w:rsidRPr="00474B36" w:rsidRDefault="00B87B30" w:rsidP="00D64904">
      <w:pPr>
        <w:spacing w:after="0" w:line="240" w:lineRule="auto"/>
        <w:jc w:val="center"/>
        <w:rPr>
          <w:rFonts w:cstheme="minorHAnsi"/>
          <w:b/>
          <w:bCs/>
        </w:rPr>
      </w:pPr>
      <w:r w:rsidRPr="00474B36">
        <w:rPr>
          <w:rFonts w:cstheme="minorHAnsi"/>
          <w:b/>
          <w:bCs/>
        </w:rPr>
        <w:t>held on</w:t>
      </w:r>
      <w:r w:rsidR="000501EE">
        <w:rPr>
          <w:rFonts w:cstheme="minorHAnsi"/>
          <w:b/>
          <w:bCs/>
        </w:rPr>
        <w:t xml:space="preserve"> </w:t>
      </w:r>
      <w:r w:rsidR="0075089B">
        <w:rPr>
          <w:rFonts w:cstheme="minorHAnsi"/>
          <w:b/>
          <w:bCs/>
        </w:rPr>
        <w:t>13</w:t>
      </w:r>
      <w:r w:rsidR="0075089B" w:rsidRPr="0075089B">
        <w:rPr>
          <w:rFonts w:cstheme="minorHAnsi"/>
          <w:b/>
          <w:bCs/>
          <w:vertAlign w:val="superscript"/>
        </w:rPr>
        <w:t>th</w:t>
      </w:r>
      <w:r w:rsidR="0075089B">
        <w:rPr>
          <w:rFonts w:cstheme="minorHAnsi"/>
          <w:b/>
          <w:bCs/>
        </w:rPr>
        <w:t xml:space="preserve"> April</w:t>
      </w:r>
      <w:r w:rsidR="00F45306">
        <w:rPr>
          <w:rFonts w:cstheme="minorHAnsi"/>
          <w:b/>
          <w:bCs/>
        </w:rPr>
        <w:t xml:space="preserve"> </w:t>
      </w:r>
      <w:r w:rsidRPr="00474B36">
        <w:rPr>
          <w:rFonts w:cstheme="minorHAnsi"/>
          <w:b/>
          <w:bCs/>
        </w:rPr>
        <w:t>202</w:t>
      </w:r>
      <w:r w:rsidR="008E59F6">
        <w:rPr>
          <w:rFonts w:cstheme="minorHAnsi"/>
          <w:b/>
          <w:bCs/>
        </w:rPr>
        <w:t>6</w:t>
      </w:r>
      <w:r w:rsidRPr="00474B36">
        <w:rPr>
          <w:rFonts w:cstheme="minorHAnsi"/>
          <w:b/>
          <w:bCs/>
        </w:rPr>
        <w:t xml:space="preserve"> at</w:t>
      </w:r>
      <w:r w:rsidR="00653075" w:rsidRPr="00474B36">
        <w:rPr>
          <w:rFonts w:cstheme="minorHAnsi"/>
          <w:b/>
          <w:bCs/>
        </w:rPr>
        <w:t xml:space="preserve"> 6:</w:t>
      </w:r>
      <w:r w:rsidR="00013165">
        <w:rPr>
          <w:rFonts w:cstheme="minorHAnsi"/>
          <w:b/>
          <w:bCs/>
        </w:rPr>
        <w:t>30</w:t>
      </w:r>
      <w:r w:rsidR="00653075" w:rsidRPr="00474B36">
        <w:rPr>
          <w:rFonts w:cstheme="minorHAnsi"/>
          <w:b/>
          <w:bCs/>
        </w:rPr>
        <w:t xml:space="preserve">pm </w:t>
      </w:r>
      <w:r w:rsidR="00D64904" w:rsidRPr="00474B36">
        <w:rPr>
          <w:rFonts w:cstheme="minorHAnsi"/>
          <w:b/>
          <w:bCs/>
        </w:rPr>
        <w:t xml:space="preserve">at Goods Yard House Hartfield TN7 4JG. </w:t>
      </w:r>
    </w:p>
    <w:p w14:paraId="4A47279B" w14:textId="77777777" w:rsidR="000969A6" w:rsidRPr="00474B36" w:rsidRDefault="000969A6" w:rsidP="005E6A16">
      <w:pPr>
        <w:spacing w:after="0" w:line="240" w:lineRule="auto"/>
        <w:rPr>
          <w:rFonts w:cstheme="minorHAnsi"/>
        </w:rPr>
      </w:pPr>
    </w:p>
    <w:p w14:paraId="6B001BFB" w14:textId="3986E7AF" w:rsidR="00576CE4" w:rsidRPr="00200DC6" w:rsidRDefault="000969A6" w:rsidP="00F701F0">
      <w:pPr>
        <w:pStyle w:val="Default"/>
        <w:rPr>
          <w:rFonts w:cstheme="minorHAnsi"/>
          <w:i/>
          <w:iCs/>
        </w:rPr>
      </w:pPr>
      <w:r w:rsidRPr="000F3340">
        <w:rPr>
          <w:rFonts w:asciiTheme="minorHAnsi" w:hAnsiTheme="minorHAnsi" w:cstheme="minorHAnsi"/>
          <w:sz w:val="22"/>
          <w:szCs w:val="22"/>
        </w:rPr>
        <w:t>Present:</w:t>
      </w:r>
      <w:r w:rsidR="00C023C1" w:rsidRPr="000F3340">
        <w:rPr>
          <w:rFonts w:asciiTheme="minorHAnsi" w:hAnsiTheme="minorHAnsi" w:cstheme="minorHAnsi"/>
          <w:sz w:val="22"/>
          <w:szCs w:val="22"/>
        </w:rPr>
        <w:t xml:space="preserve"> Cllrs</w:t>
      </w:r>
      <w:r w:rsidRPr="000F3340">
        <w:rPr>
          <w:rFonts w:asciiTheme="minorHAnsi" w:hAnsiTheme="minorHAnsi" w:cstheme="minorHAnsi"/>
          <w:sz w:val="22"/>
          <w:szCs w:val="22"/>
        </w:rPr>
        <w:t xml:space="preserve"> </w:t>
      </w:r>
      <w:r w:rsidR="00020120" w:rsidRPr="000F3340">
        <w:rPr>
          <w:rFonts w:asciiTheme="minorHAnsi" w:hAnsiTheme="minorHAnsi" w:cstheme="minorHAnsi"/>
          <w:sz w:val="22"/>
          <w:szCs w:val="22"/>
        </w:rPr>
        <w:t>Norman</w:t>
      </w:r>
      <w:r w:rsidR="00964B17" w:rsidRPr="000F3340">
        <w:rPr>
          <w:rFonts w:asciiTheme="minorHAnsi" w:hAnsiTheme="minorHAnsi" w:cstheme="minorHAnsi"/>
          <w:sz w:val="22"/>
          <w:szCs w:val="22"/>
        </w:rPr>
        <w:t>,</w:t>
      </w:r>
      <w:r w:rsidR="00C66EA1" w:rsidRPr="000F3340">
        <w:rPr>
          <w:rFonts w:asciiTheme="minorHAnsi" w:hAnsiTheme="minorHAnsi" w:cstheme="minorHAnsi"/>
          <w:sz w:val="22"/>
          <w:szCs w:val="22"/>
        </w:rPr>
        <w:t xml:space="preserve"> </w:t>
      </w:r>
      <w:r w:rsidR="00715504" w:rsidRPr="000F3340">
        <w:rPr>
          <w:rFonts w:asciiTheme="minorHAnsi" w:hAnsiTheme="minorHAnsi" w:cstheme="minorHAnsi"/>
          <w:sz w:val="22"/>
          <w:szCs w:val="22"/>
        </w:rPr>
        <w:t>Reed</w:t>
      </w:r>
      <w:r w:rsidR="00346799">
        <w:rPr>
          <w:rFonts w:asciiTheme="minorHAnsi" w:hAnsiTheme="minorHAnsi" w:cstheme="minorHAnsi"/>
          <w:sz w:val="22"/>
          <w:szCs w:val="22"/>
        </w:rPr>
        <w:t>,</w:t>
      </w:r>
      <w:r w:rsidR="00346799" w:rsidRPr="00346799">
        <w:rPr>
          <w:rFonts w:asciiTheme="minorHAnsi" w:hAnsiTheme="minorHAnsi" w:cstheme="minorHAnsi"/>
          <w:sz w:val="22"/>
          <w:szCs w:val="22"/>
        </w:rPr>
        <w:t xml:space="preserve"> </w:t>
      </w:r>
      <w:r w:rsidR="00346799" w:rsidRPr="000F3340">
        <w:rPr>
          <w:rFonts w:asciiTheme="minorHAnsi" w:hAnsiTheme="minorHAnsi" w:cstheme="minorHAnsi"/>
          <w:sz w:val="22"/>
          <w:szCs w:val="22"/>
        </w:rPr>
        <w:t xml:space="preserve">Crosby and </w:t>
      </w:r>
      <w:r w:rsidR="00346799">
        <w:rPr>
          <w:rFonts w:asciiTheme="minorHAnsi" w:hAnsiTheme="minorHAnsi" w:cstheme="minorHAnsi"/>
          <w:sz w:val="22"/>
          <w:szCs w:val="22"/>
        </w:rPr>
        <w:t>Sanders.</w:t>
      </w:r>
      <w:r w:rsidRPr="000F3340">
        <w:rPr>
          <w:rFonts w:asciiTheme="minorHAnsi" w:hAnsiTheme="minorHAnsi" w:cstheme="minorHAnsi"/>
          <w:sz w:val="22"/>
          <w:szCs w:val="22"/>
        </w:rPr>
        <w:br/>
        <w:t>Absent</w:t>
      </w:r>
      <w:r w:rsidR="005D7CD3" w:rsidRPr="000F3340">
        <w:rPr>
          <w:rFonts w:asciiTheme="minorHAnsi" w:hAnsiTheme="minorHAnsi" w:cstheme="minorHAnsi"/>
          <w:sz w:val="22"/>
          <w:szCs w:val="22"/>
        </w:rPr>
        <w:t>:</w:t>
      </w:r>
      <w:r w:rsidR="00B30B7A" w:rsidRPr="000F3340">
        <w:rPr>
          <w:rFonts w:asciiTheme="minorHAnsi" w:hAnsiTheme="minorHAnsi" w:cstheme="minorHAnsi"/>
          <w:sz w:val="22"/>
          <w:szCs w:val="22"/>
        </w:rPr>
        <w:t xml:space="preserve"> </w:t>
      </w:r>
      <w:r w:rsidR="00346799">
        <w:rPr>
          <w:rFonts w:asciiTheme="minorHAnsi" w:hAnsiTheme="minorHAnsi" w:cstheme="minorHAnsi"/>
          <w:sz w:val="22"/>
          <w:szCs w:val="22"/>
        </w:rPr>
        <w:t>None.</w:t>
      </w:r>
      <w:r w:rsidR="005D7CD3" w:rsidRPr="000F3340">
        <w:rPr>
          <w:rFonts w:asciiTheme="minorHAnsi" w:hAnsiTheme="minorHAnsi" w:cstheme="minorHAnsi"/>
          <w:sz w:val="22"/>
          <w:szCs w:val="22"/>
        </w:rPr>
        <w:br/>
      </w:r>
      <w:r w:rsidR="005D7CD3" w:rsidRPr="000F3340">
        <w:rPr>
          <w:rFonts w:asciiTheme="minorHAnsi" w:hAnsiTheme="minorHAnsi" w:cstheme="minorHAnsi"/>
          <w:sz w:val="22"/>
          <w:szCs w:val="22"/>
        </w:rPr>
        <w:br/>
        <w:t xml:space="preserve">In attendance: </w:t>
      </w:r>
      <w:r w:rsidR="0061733A" w:rsidRPr="000F3340">
        <w:rPr>
          <w:rFonts w:asciiTheme="minorHAnsi" w:hAnsiTheme="minorHAnsi" w:cstheme="minorHAnsi"/>
          <w:sz w:val="22"/>
          <w:szCs w:val="22"/>
        </w:rPr>
        <w:t xml:space="preserve">Emma Fulham </w:t>
      </w:r>
      <w:r w:rsidR="00232983" w:rsidRPr="000F3340">
        <w:rPr>
          <w:rFonts w:asciiTheme="minorHAnsi" w:hAnsiTheme="minorHAnsi" w:cstheme="minorHAnsi"/>
          <w:sz w:val="22"/>
          <w:szCs w:val="22"/>
        </w:rPr>
        <w:t>Clerk to the Counci</w:t>
      </w:r>
      <w:r w:rsidR="0061733A" w:rsidRPr="000F3340">
        <w:rPr>
          <w:rFonts w:asciiTheme="minorHAnsi" w:hAnsiTheme="minorHAnsi" w:cstheme="minorHAnsi"/>
          <w:sz w:val="22"/>
          <w:szCs w:val="22"/>
        </w:rPr>
        <w:t>l</w:t>
      </w:r>
      <w:r w:rsidR="00AD23F0" w:rsidRPr="000F3340">
        <w:rPr>
          <w:rFonts w:asciiTheme="minorHAnsi" w:hAnsiTheme="minorHAnsi" w:cstheme="minorHAnsi"/>
          <w:sz w:val="22"/>
          <w:szCs w:val="22"/>
        </w:rPr>
        <w:t>.</w:t>
      </w:r>
      <w:r w:rsidR="00232983" w:rsidRPr="000F3340">
        <w:rPr>
          <w:rFonts w:asciiTheme="minorHAnsi" w:hAnsiTheme="minorHAnsi" w:cstheme="minorHAnsi"/>
          <w:sz w:val="22"/>
          <w:szCs w:val="22"/>
        </w:rPr>
        <w:br/>
      </w:r>
      <w:r w:rsidR="00232983" w:rsidRPr="000F3340">
        <w:rPr>
          <w:rFonts w:asciiTheme="minorHAnsi" w:hAnsiTheme="minorHAnsi" w:cstheme="minorHAnsi"/>
          <w:sz w:val="22"/>
          <w:szCs w:val="22"/>
        </w:rPr>
        <w:br/>
      </w:r>
      <w:r w:rsidR="00EC283C">
        <w:rPr>
          <w:rFonts w:asciiTheme="minorHAnsi" w:hAnsiTheme="minorHAnsi" w:cstheme="minorHAnsi"/>
          <w:sz w:val="22"/>
          <w:szCs w:val="22"/>
        </w:rPr>
        <w:t>No</w:t>
      </w:r>
      <w:r w:rsidR="001B26CA" w:rsidRPr="000F3340">
        <w:rPr>
          <w:rFonts w:asciiTheme="minorHAnsi" w:hAnsiTheme="minorHAnsi" w:cstheme="minorHAnsi"/>
          <w:sz w:val="22"/>
          <w:szCs w:val="22"/>
        </w:rPr>
        <w:t xml:space="preserve"> </w:t>
      </w:r>
      <w:r w:rsidR="00232983" w:rsidRPr="000F3340">
        <w:rPr>
          <w:rFonts w:asciiTheme="minorHAnsi" w:hAnsiTheme="minorHAnsi" w:cstheme="minorHAnsi"/>
          <w:sz w:val="22"/>
          <w:szCs w:val="22"/>
        </w:rPr>
        <w:t>member</w:t>
      </w:r>
      <w:r w:rsidR="0057475B" w:rsidRPr="000F3340">
        <w:rPr>
          <w:rFonts w:asciiTheme="minorHAnsi" w:hAnsiTheme="minorHAnsi" w:cstheme="minorHAnsi"/>
          <w:sz w:val="22"/>
          <w:szCs w:val="22"/>
        </w:rPr>
        <w:t>s</w:t>
      </w:r>
      <w:r w:rsidR="00232983" w:rsidRPr="000F3340">
        <w:rPr>
          <w:rFonts w:asciiTheme="minorHAnsi" w:hAnsiTheme="minorHAnsi" w:cstheme="minorHAnsi"/>
          <w:sz w:val="22"/>
          <w:szCs w:val="22"/>
        </w:rPr>
        <w:t xml:space="preserve"> of the public</w:t>
      </w:r>
      <w:r w:rsidR="001F42F1" w:rsidRPr="000F3340">
        <w:rPr>
          <w:rFonts w:asciiTheme="minorHAnsi" w:hAnsiTheme="minorHAnsi" w:cstheme="minorHAnsi"/>
          <w:sz w:val="22"/>
          <w:szCs w:val="22"/>
        </w:rPr>
        <w:t>.</w:t>
      </w:r>
      <w:bookmarkStart w:id="0" w:name="_Hlk58234911"/>
    </w:p>
    <w:p w14:paraId="17FBE28C" w14:textId="77777777" w:rsidR="00EA605C" w:rsidRDefault="00EA605C" w:rsidP="002F393A">
      <w:pPr>
        <w:pStyle w:val="Default"/>
        <w:rPr>
          <w:rFonts w:ascii="Calibri" w:hAnsi="Calibri" w:cs="Calibri"/>
          <w:b/>
          <w:bCs/>
          <w:color w:val="auto"/>
          <w:sz w:val="22"/>
          <w:szCs w:val="22"/>
        </w:rPr>
      </w:pPr>
    </w:p>
    <w:p w14:paraId="3558175B" w14:textId="77777777" w:rsidR="0075089B" w:rsidRPr="009D4F8B" w:rsidRDefault="0075089B" w:rsidP="0075089B">
      <w:pPr>
        <w:numPr>
          <w:ilvl w:val="0"/>
          <w:numId w:val="2"/>
        </w:numPr>
        <w:spacing w:after="0" w:line="240" w:lineRule="auto"/>
        <w:rPr>
          <w:rFonts w:ascii="Calibri" w:hAnsi="Calibri" w:cs="Calibri"/>
        </w:rPr>
      </w:pPr>
      <w:r w:rsidRPr="009D4F8B">
        <w:rPr>
          <w:rFonts w:ascii="Calibri" w:hAnsi="Calibri" w:cs="Calibri"/>
        </w:rPr>
        <w:t>To accept apologies for absence.</w:t>
      </w:r>
    </w:p>
    <w:p w14:paraId="0F84C53E" w14:textId="3FB7BC2F" w:rsidR="0075089B" w:rsidRPr="009D4F8B" w:rsidRDefault="0075089B" w:rsidP="0075089B">
      <w:pPr>
        <w:spacing w:after="0" w:line="240" w:lineRule="auto"/>
        <w:ind w:left="360"/>
        <w:rPr>
          <w:rFonts w:ascii="Calibri" w:hAnsi="Calibri" w:cs="Calibri"/>
        </w:rPr>
      </w:pPr>
      <w:r>
        <w:rPr>
          <w:rFonts w:ascii="Calibri" w:hAnsi="Calibri" w:cs="Calibri"/>
        </w:rPr>
        <w:t xml:space="preserve">Cllr Smith </w:t>
      </w:r>
      <w:r>
        <w:rPr>
          <w:rFonts w:ascii="Calibri" w:hAnsi="Calibri" w:cs="Calibri"/>
        </w:rPr>
        <w:br/>
      </w:r>
    </w:p>
    <w:p w14:paraId="738FA46D" w14:textId="191E52F3" w:rsidR="0075089B" w:rsidRPr="0075089B" w:rsidRDefault="0075089B" w:rsidP="0075089B">
      <w:pPr>
        <w:numPr>
          <w:ilvl w:val="0"/>
          <w:numId w:val="2"/>
        </w:numPr>
        <w:spacing w:after="0" w:line="240" w:lineRule="auto"/>
        <w:rPr>
          <w:rFonts w:ascii="Calibri" w:hAnsi="Calibri" w:cs="Calibri"/>
        </w:rPr>
      </w:pPr>
      <w:r w:rsidRPr="009D4F8B">
        <w:rPr>
          <w:rFonts w:ascii="Calibri" w:hAnsi="Calibri" w:cs="Calibri"/>
        </w:rPr>
        <w:t>Declarations of pecuniary and disclosable interests in respect of matters to be discussed.</w:t>
      </w:r>
      <w:r w:rsidRPr="009D4F8B">
        <w:rPr>
          <w:rFonts w:ascii="Calibri" w:hAnsi="Calibri" w:cs="Calibri"/>
        </w:rPr>
        <w:br/>
      </w:r>
      <w:r w:rsidRPr="00DF668B">
        <w:rPr>
          <w:rFonts w:eastAsia="Times New Roman" w:cstheme="minorHAnsi"/>
          <w:bCs/>
        </w:rPr>
        <w:t>The Chair reminded the Committee to declare when necessary.</w:t>
      </w:r>
    </w:p>
    <w:p w14:paraId="12C6C4D6" w14:textId="77777777" w:rsidR="0075089B" w:rsidRPr="009D4F8B" w:rsidRDefault="0075089B" w:rsidP="0075089B">
      <w:pPr>
        <w:spacing w:after="0" w:line="240" w:lineRule="auto"/>
        <w:rPr>
          <w:rFonts w:ascii="Calibri" w:hAnsi="Calibri" w:cs="Calibri"/>
        </w:rPr>
      </w:pPr>
    </w:p>
    <w:p w14:paraId="68A3DFAF" w14:textId="15EBBACB" w:rsidR="0075089B" w:rsidRPr="009D4F8B" w:rsidRDefault="0075089B" w:rsidP="0075089B">
      <w:pPr>
        <w:numPr>
          <w:ilvl w:val="0"/>
          <w:numId w:val="2"/>
        </w:numPr>
        <w:spacing w:after="0" w:line="240" w:lineRule="auto"/>
        <w:rPr>
          <w:rFonts w:ascii="Calibri" w:hAnsi="Calibri" w:cs="Calibri"/>
        </w:rPr>
      </w:pPr>
      <w:r w:rsidRPr="009D4F8B">
        <w:rPr>
          <w:rFonts w:ascii="Calibri" w:hAnsi="Calibri" w:cs="Calibri"/>
        </w:rPr>
        <w:t>To Approve Minutes from the Planning Committee meeting on 2</w:t>
      </w:r>
      <w:r w:rsidRPr="009D4F8B">
        <w:rPr>
          <w:rFonts w:ascii="Calibri" w:hAnsi="Calibri" w:cs="Calibri"/>
          <w:vertAlign w:val="superscript"/>
        </w:rPr>
        <w:t>nd</w:t>
      </w:r>
      <w:r w:rsidRPr="009D4F8B">
        <w:rPr>
          <w:rFonts w:ascii="Calibri" w:hAnsi="Calibri" w:cs="Calibri"/>
        </w:rPr>
        <w:t xml:space="preserve"> March 2026. </w:t>
      </w:r>
      <w:r w:rsidRPr="009D4F8B">
        <w:rPr>
          <w:rFonts w:ascii="Calibri" w:hAnsi="Calibri" w:cs="Calibri"/>
        </w:rPr>
        <w:br/>
      </w:r>
      <w:r w:rsidR="00013165" w:rsidRPr="009A1A04">
        <w:rPr>
          <w:rFonts w:cstheme="minorHAnsi"/>
          <w:b/>
          <w:bCs/>
        </w:rPr>
        <w:t>Duly accepted and signed as a true record.</w:t>
      </w:r>
      <w:r>
        <w:rPr>
          <w:rFonts w:eastAsia="Times New Roman" w:cstheme="minorHAnsi"/>
          <w:bCs/>
        </w:rPr>
        <w:br/>
      </w:r>
    </w:p>
    <w:p w14:paraId="71C9209A" w14:textId="77777777" w:rsidR="0075089B" w:rsidRPr="009D4F8B" w:rsidRDefault="0075089B" w:rsidP="0075089B">
      <w:pPr>
        <w:pStyle w:val="ListParagraph"/>
        <w:numPr>
          <w:ilvl w:val="0"/>
          <w:numId w:val="2"/>
        </w:numPr>
        <w:spacing w:after="0" w:line="240" w:lineRule="auto"/>
        <w:rPr>
          <w:rFonts w:ascii="Calibri" w:hAnsi="Calibri" w:cs="Calibri"/>
        </w:rPr>
      </w:pPr>
      <w:r w:rsidRPr="009D4F8B">
        <w:rPr>
          <w:rFonts w:ascii="Calibri" w:hAnsi="Calibri" w:cs="Calibri"/>
        </w:rPr>
        <w:t>Correspondence.</w:t>
      </w:r>
    </w:p>
    <w:p w14:paraId="4BF4A097" w14:textId="11B7137E" w:rsidR="0075089B" w:rsidRPr="009D4F8B" w:rsidRDefault="0075089B" w:rsidP="0075089B">
      <w:pPr>
        <w:spacing w:after="0" w:line="240" w:lineRule="auto"/>
        <w:ind w:left="360"/>
        <w:rPr>
          <w:rFonts w:ascii="Calibri" w:hAnsi="Calibri" w:cs="Calibri"/>
        </w:rPr>
      </w:pPr>
      <w:r>
        <w:rPr>
          <w:rFonts w:ascii="Calibri" w:hAnsi="Calibri" w:cs="Calibri"/>
        </w:rPr>
        <w:t xml:space="preserve">None. </w:t>
      </w:r>
      <w:r>
        <w:rPr>
          <w:rFonts w:ascii="Calibri" w:hAnsi="Calibri" w:cs="Calibri"/>
        </w:rPr>
        <w:br/>
      </w:r>
    </w:p>
    <w:p w14:paraId="02C1A962" w14:textId="77777777" w:rsidR="0075089B" w:rsidRDefault="0075089B" w:rsidP="0075089B">
      <w:pPr>
        <w:pStyle w:val="ListParagraph"/>
        <w:numPr>
          <w:ilvl w:val="0"/>
          <w:numId w:val="2"/>
        </w:numPr>
        <w:spacing w:after="0" w:line="240" w:lineRule="auto"/>
        <w:rPr>
          <w:rFonts w:ascii="Calibri" w:hAnsi="Calibri" w:cs="Calibri"/>
        </w:rPr>
      </w:pPr>
      <w:r w:rsidRPr="009D4F8B">
        <w:rPr>
          <w:rFonts w:ascii="Calibri" w:hAnsi="Calibri" w:cs="Calibri"/>
        </w:rPr>
        <w:t>Appeals</w:t>
      </w:r>
      <w:r w:rsidRPr="009D4F8B">
        <w:rPr>
          <w:rFonts w:ascii="Calibri" w:hAnsi="Calibri" w:cs="Calibri"/>
        </w:rPr>
        <w:br/>
      </w:r>
      <w:r w:rsidRPr="00686762">
        <w:rPr>
          <w:rFonts w:ascii="Calibri" w:hAnsi="Calibri" w:cs="Calibri"/>
        </w:rPr>
        <w:t>Notification of Appeal: WD/2024/2692/LB - The Grange, Church Street, Hartfield, TN7 4AG, United Kingdom</w:t>
      </w:r>
    </w:p>
    <w:p w14:paraId="5A8BD6FD" w14:textId="77777777" w:rsidR="0075089B" w:rsidRPr="00686762" w:rsidRDefault="0075089B" w:rsidP="0075089B">
      <w:pPr>
        <w:spacing w:after="0" w:line="240" w:lineRule="auto"/>
        <w:rPr>
          <w:rFonts w:ascii="Calibri" w:hAnsi="Calibri" w:cs="Calibri"/>
        </w:rPr>
      </w:pPr>
    </w:p>
    <w:p w14:paraId="03F3CFD3" w14:textId="24708C85" w:rsidR="0075089B" w:rsidRPr="009D4F8B" w:rsidRDefault="0075089B" w:rsidP="0075089B">
      <w:pPr>
        <w:pStyle w:val="Default"/>
        <w:numPr>
          <w:ilvl w:val="0"/>
          <w:numId w:val="2"/>
        </w:numPr>
        <w:rPr>
          <w:rFonts w:ascii="Calibri" w:hAnsi="Calibri" w:cs="Calibri"/>
          <w:color w:val="auto"/>
          <w:sz w:val="22"/>
          <w:szCs w:val="22"/>
        </w:rPr>
      </w:pPr>
      <w:r w:rsidRPr="009D4F8B">
        <w:rPr>
          <w:rFonts w:ascii="Calibri" w:hAnsi="Calibri" w:cs="Calibri"/>
          <w:color w:val="auto"/>
          <w:sz w:val="22"/>
          <w:szCs w:val="22"/>
        </w:rPr>
        <w:t>To review planning applications.</w:t>
      </w:r>
    </w:p>
    <w:p w14:paraId="3B7894A4" w14:textId="77777777" w:rsidR="0075089B" w:rsidRPr="009D4F8B" w:rsidRDefault="0075089B" w:rsidP="0075089B">
      <w:pPr>
        <w:pStyle w:val="Default"/>
        <w:rPr>
          <w:rFonts w:ascii="Calibri" w:hAnsi="Calibri" w:cs="Calibri"/>
          <w:sz w:val="22"/>
          <w:szCs w:val="22"/>
        </w:rPr>
      </w:pPr>
    </w:p>
    <w:p w14:paraId="1BEB19E4" w14:textId="77777777" w:rsidR="0075089B" w:rsidRPr="009D4F8B" w:rsidRDefault="0075089B" w:rsidP="0075089B">
      <w:pPr>
        <w:pStyle w:val="Default"/>
        <w:rPr>
          <w:rFonts w:ascii="Calibri" w:hAnsi="Calibri" w:cs="Calibri"/>
          <w:sz w:val="22"/>
          <w:szCs w:val="22"/>
        </w:rPr>
      </w:pPr>
      <w:r w:rsidRPr="009D4F8B">
        <w:rPr>
          <w:rFonts w:ascii="Calibri" w:hAnsi="Calibri" w:cs="Calibri"/>
          <w:b/>
          <w:bCs/>
          <w:sz w:val="22"/>
          <w:szCs w:val="22"/>
        </w:rPr>
        <w:t xml:space="preserve">Application No. WD/2026/0517/LB </w:t>
      </w:r>
    </w:p>
    <w:p w14:paraId="254D1027"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Application Type: Listed Building Consent </w:t>
      </w:r>
    </w:p>
    <w:p w14:paraId="18717738" w14:textId="77777777" w:rsidR="0075089B" w:rsidRPr="009D4F8B" w:rsidRDefault="0075089B" w:rsidP="0075089B">
      <w:pPr>
        <w:pStyle w:val="Default"/>
        <w:rPr>
          <w:rFonts w:ascii="Calibri" w:hAnsi="Calibri" w:cs="Calibri"/>
          <w:sz w:val="22"/>
          <w:szCs w:val="22"/>
        </w:rPr>
      </w:pPr>
      <w:r w:rsidRPr="009D4F8B">
        <w:rPr>
          <w:rFonts w:ascii="Calibri" w:hAnsi="Calibri" w:cs="Calibri"/>
          <w:b/>
          <w:bCs/>
          <w:sz w:val="22"/>
          <w:szCs w:val="22"/>
        </w:rPr>
        <w:t xml:space="preserve">Expiry date for comments: 10 April 2026 </w:t>
      </w:r>
    </w:p>
    <w:p w14:paraId="53F76B05"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Location: </w:t>
      </w:r>
    </w:p>
    <w:p w14:paraId="55D18A30"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ST IVES FARMHOUSE, BUTCHERFIELD LANE, HARTFIELD, TN7 4JX </w:t>
      </w:r>
    </w:p>
    <w:p w14:paraId="62AF3870"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Description: </w:t>
      </w:r>
    </w:p>
    <w:p w14:paraId="77151B31"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PROPOSED ALTERATIONS TO WINDOWS. </w:t>
      </w:r>
    </w:p>
    <w:p w14:paraId="7FC12653" w14:textId="77777777" w:rsidR="0075089B" w:rsidRPr="009D4F8B" w:rsidRDefault="0075089B" w:rsidP="0075089B">
      <w:pPr>
        <w:pStyle w:val="Default"/>
        <w:rPr>
          <w:rFonts w:ascii="Calibri" w:hAnsi="Calibri" w:cs="Calibri"/>
          <w:color w:val="467885"/>
          <w:sz w:val="22"/>
          <w:szCs w:val="22"/>
        </w:rPr>
      </w:pPr>
      <w:r w:rsidRPr="009D4F8B">
        <w:rPr>
          <w:rFonts w:ascii="Calibri" w:hAnsi="Calibri" w:cs="Calibri"/>
          <w:sz w:val="22"/>
          <w:szCs w:val="22"/>
        </w:rPr>
        <w:t xml:space="preserve">Link to documents on web: </w:t>
      </w:r>
      <w:hyperlink r:id="rId8" w:history="1">
        <w:r w:rsidRPr="009D4F8B">
          <w:rPr>
            <w:rStyle w:val="Hyperlink"/>
            <w:rFonts w:ascii="Calibri" w:hAnsi="Calibri" w:cs="Calibri"/>
            <w:sz w:val="22"/>
            <w:szCs w:val="22"/>
          </w:rPr>
          <w:t>https://planning.wealden.gov.uk/Planning/Display/WD/2026/0517/LB</w:t>
        </w:r>
      </w:hyperlink>
    </w:p>
    <w:p w14:paraId="7C92F075" w14:textId="77777777" w:rsidR="0075089B" w:rsidRPr="0075089B" w:rsidRDefault="0075089B" w:rsidP="0075089B">
      <w:pPr>
        <w:pStyle w:val="Default"/>
        <w:rPr>
          <w:rFonts w:ascii="Calibri" w:hAnsi="Calibri" w:cs="Calibri"/>
          <w:b/>
          <w:bCs/>
          <w:sz w:val="22"/>
          <w:szCs w:val="22"/>
        </w:rPr>
      </w:pPr>
    </w:p>
    <w:p w14:paraId="2C1FA873" w14:textId="769650EA" w:rsidR="0075089B" w:rsidRPr="0075089B" w:rsidRDefault="0075089B" w:rsidP="0075089B">
      <w:pPr>
        <w:pStyle w:val="Default"/>
        <w:rPr>
          <w:rFonts w:ascii="Calibri" w:hAnsi="Calibri" w:cs="Calibri"/>
          <w:b/>
          <w:bCs/>
          <w:sz w:val="22"/>
          <w:szCs w:val="22"/>
        </w:rPr>
      </w:pPr>
      <w:r w:rsidRPr="0075089B">
        <w:rPr>
          <w:rFonts w:ascii="Calibri" w:hAnsi="Calibri" w:cs="Calibri"/>
          <w:b/>
          <w:bCs/>
          <w:sz w:val="22"/>
          <w:szCs w:val="22"/>
        </w:rPr>
        <w:t xml:space="preserve"> </w:t>
      </w:r>
      <w:r w:rsidRPr="0075089B">
        <w:rPr>
          <w:rFonts w:ascii="Calibri" w:hAnsi="Calibri" w:cs="Calibri"/>
          <w:b/>
          <w:bCs/>
          <w:sz w:val="22"/>
          <w:szCs w:val="22"/>
        </w:rPr>
        <w:t xml:space="preserve">The Parish Council supports the application subject to </w:t>
      </w:r>
      <w:proofErr w:type="gramStart"/>
      <w:r w:rsidRPr="0075089B">
        <w:rPr>
          <w:rFonts w:ascii="Calibri" w:hAnsi="Calibri" w:cs="Calibri"/>
          <w:b/>
          <w:bCs/>
          <w:sz w:val="22"/>
          <w:szCs w:val="22"/>
        </w:rPr>
        <w:t>neighbours</w:t>
      </w:r>
      <w:proofErr w:type="gramEnd"/>
      <w:r w:rsidRPr="0075089B">
        <w:rPr>
          <w:rFonts w:ascii="Calibri" w:hAnsi="Calibri" w:cs="Calibri"/>
          <w:b/>
          <w:bCs/>
          <w:sz w:val="22"/>
          <w:szCs w:val="22"/>
        </w:rPr>
        <w:t xml:space="preserve"> representations.</w:t>
      </w:r>
    </w:p>
    <w:p w14:paraId="558E05A3" w14:textId="77777777" w:rsidR="0075089B" w:rsidRPr="0075089B" w:rsidRDefault="0075089B" w:rsidP="0075089B">
      <w:pPr>
        <w:pStyle w:val="Default"/>
        <w:rPr>
          <w:rFonts w:ascii="Calibri" w:hAnsi="Calibri" w:cs="Calibri"/>
          <w:b/>
          <w:bCs/>
          <w:color w:val="auto"/>
          <w:sz w:val="22"/>
          <w:szCs w:val="22"/>
        </w:rPr>
        <w:sectPr w:rsidR="0075089B" w:rsidRPr="0075089B" w:rsidSect="0075089B">
          <w:pgSz w:w="11906" w:h="17340"/>
          <w:pgMar w:top="1028" w:right="752" w:bottom="626" w:left="877" w:header="720" w:footer="720" w:gutter="0"/>
          <w:cols w:space="720"/>
          <w:noEndnote/>
        </w:sectPr>
      </w:pPr>
      <w:r w:rsidRPr="0075089B">
        <w:rPr>
          <w:rFonts w:ascii="Calibri" w:hAnsi="Calibri" w:cs="Calibri"/>
          <w:b/>
          <w:bCs/>
          <w:sz w:val="22"/>
          <w:szCs w:val="22"/>
        </w:rPr>
        <w:t xml:space="preserve"> </w:t>
      </w:r>
    </w:p>
    <w:p w14:paraId="447B3174"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b/>
          <w:bCs/>
          <w:color w:val="auto"/>
          <w:sz w:val="22"/>
          <w:szCs w:val="22"/>
        </w:rPr>
        <w:lastRenderedPageBreak/>
        <w:t xml:space="preserve">Application No. WD/2026/0569/F </w:t>
      </w:r>
    </w:p>
    <w:p w14:paraId="452516EB"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Application Type: Full </w:t>
      </w:r>
    </w:p>
    <w:p w14:paraId="3AECFECD"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b/>
          <w:bCs/>
          <w:color w:val="auto"/>
          <w:sz w:val="22"/>
          <w:szCs w:val="22"/>
        </w:rPr>
        <w:t xml:space="preserve">Expiry date for comments: 16 April 2026 </w:t>
      </w:r>
    </w:p>
    <w:p w14:paraId="30F7D89D"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Location: </w:t>
      </w:r>
    </w:p>
    <w:p w14:paraId="2F3DC638"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LANDHURST LODGE, GALLIPOT HILL, HARTFIELD, TN7 4DH </w:t>
      </w:r>
    </w:p>
    <w:p w14:paraId="6FEA1B3F"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Description: </w:t>
      </w:r>
    </w:p>
    <w:p w14:paraId="032435FA"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TWO SINGLE STOREY REAR EXTENSIONS </w:t>
      </w:r>
    </w:p>
    <w:p w14:paraId="1F37757D"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Applicant: </w:t>
      </w:r>
    </w:p>
    <w:p w14:paraId="2DA302B2"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Mr and Mrs Starling </w:t>
      </w:r>
    </w:p>
    <w:p w14:paraId="61AB3FAD" w14:textId="77777777" w:rsidR="0075089B" w:rsidRPr="009D4F8B" w:rsidRDefault="0075089B" w:rsidP="0075089B">
      <w:pPr>
        <w:pStyle w:val="Default"/>
        <w:rPr>
          <w:rFonts w:ascii="Calibri" w:hAnsi="Calibri" w:cs="Calibri"/>
          <w:color w:val="467885"/>
          <w:sz w:val="22"/>
          <w:szCs w:val="22"/>
        </w:rPr>
      </w:pPr>
      <w:r w:rsidRPr="009D4F8B">
        <w:rPr>
          <w:rFonts w:ascii="Calibri" w:hAnsi="Calibri" w:cs="Calibri"/>
          <w:color w:val="auto"/>
          <w:sz w:val="22"/>
          <w:szCs w:val="22"/>
        </w:rPr>
        <w:t xml:space="preserve">Link to documents on web: </w:t>
      </w:r>
      <w:hyperlink r:id="rId9" w:history="1">
        <w:r w:rsidRPr="009D4F8B">
          <w:rPr>
            <w:rStyle w:val="Hyperlink"/>
            <w:rFonts w:ascii="Calibri" w:hAnsi="Calibri" w:cs="Calibri"/>
            <w:sz w:val="22"/>
            <w:szCs w:val="22"/>
          </w:rPr>
          <w:t>https://planning.wealden.gov.uk/Planning/Display/WD/2026/0569/F</w:t>
        </w:r>
      </w:hyperlink>
    </w:p>
    <w:p w14:paraId="01B6C7F6" w14:textId="035BB83F" w:rsidR="0075089B" w:rsidRPr="009D4F8B" w:rsidRDefault="0075089B" w:rsidP="0075089B">
      <w:pPr>
        <w:pStyle w:val="Default"/>
        <w:rPr>
          <w:rFonts w:ascii="Calibri" w:hAnsi="Calibri" w:cs="Calibri"/>
          <w:color w:val="auto"/>
          <w:sz w:val="22"/>
          <w:szCs w:val="22"/>
        </w:rPr>
        <w:sectPr w:rsidR="0075089B" w:rsidRPr="009D4F8B" w:rsidSect="0075089B">
          <w:pgSz w:w="11906" w:h="17340"/>
          <w:pgMar w:top="1028" w:right="915" w:bottom="626" w:left="877" w:header="720" w:footer="720" w:gutter="0"/>
          <w:cols w:space="720"/>
          <w:noEndnote/>
        </w:sectPr>
      </w:pPr>
      <w:r w:rsidRPr="009D4F8B">
        <w:rPr>
          <w:rFonts w:ascii="Calibri" w:hAnsi="Calibri" w:cs="Calibri"/>
          <w:color w:val="467885"/>
          <w:sz w:val="22"/>
          <w:szCs w:val="22"/>
        </w:rPr>
        <w:t xml:space="preserve"> </w:t>
      </w:r>
      <w:r>
        <w:rPr>
          <w:rFonts w:ascii="Calibri" w:hAnsi="Calibri" w:cs="Calibri"/>
          <w:color w:val="467885"/>
          <w:sz w:val="22"/>
          <w:szCs w:val="22"/>
        </w:rPr>
        <w:br/>
      </w:r>
      <w:r w:rsidRPr="0075089B">
        <w:rPr>
          <w:rFonts w:ascii="Calibri" w:hAnsi="Calibri" w:cs="Calibri"/>
          <w:b/>
          <w:bCs/>
          <w:sz w:val="22"/>
          <w:szCs w:val="22"/>
        </w:rPr>
        <w:t xml:space="preserve">The Parish Council supports the application subject to </w:t>
      </w:r>
      <w:proofErr w:type="gramStart"/>
      <w:r w:rsidRPr="0075089B">
        <w:rPr>
          <w:rFonts w:ascii="Calibri" w:hAnsi="Calibri" w:cs="Calibri"/>
          <w:b/>
          <w:bCs/>
          <w:sz w:val="22"/>
          <w:szCs w:val="22"/>
        </w:rPr>
        <w:t>neighbours</w:t>
      </w:r>
      <w:proofErr w:type="gramEnd"/>
      <w:r w:rsidRPr="0075089B">
        <w:rPr>
          <w:rFonts w:ascii="Calibri" w:hAnsi="Calibri" w:cs="Calibri"/>
          <w:b/>
          <w:bCs/>
          <w:sz w:val="22"/>
          <w:szCs w:val="22"/>
        </w:rPr>
        <w:t xml:space="preserve"> representations.</w:t>
      </w:r>
    </w:p>
    <w:p w14:paraId="5C21E25C"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b/>
          <w:bCs/>
          <w:color w:val="auto"/>
          <w:sz w:val="22"/>
          <w:szCs w:val="22"/>
        </w:rPr>
        <w:t xml:space="preserve">Application No. WD/2026/0442/LB </w:t>
      </w:r>
    </w:p>
    <w:p w14:paraId="1AF5D3E5"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Application Type: Listed Building Consent </w:t>
      </w:r>
    </w:p>
    <w:p w14:paraId="63CEB4F5"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b/>
          <w:bCs/>
          <w:color w:val="auto"/>
          <w:sz w:val="22"/>
          <w:szCs w:val="22"/>
        </w:rPr>
        <w:t xml:space="preserve">Expiry date for comments: 16 April 2026 </w:t>
      </w:r>
    </w:p>
    <w:p w14:paraId="0C0100C3"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Location: </w:t>
      </w:r>
    </w:p>
    <w:p w14:paraId="1D86DF95"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VIOLA COTTAGE, NEWTONS HILL, HARTFIELD, TN7 4DH </w:t>
      </w:r>
    </w:p>
    <w:p w14:paraId="5A3C0715"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Description: </w:t>
      </w:r>
    </w:p>
    <w:p w14:paraId="4BE8940F"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PART RETROSPECTIVE APPLICATION FOR CONVERSION OF EXISTING BATHROOM TO SHOWER ROOM, LOWER BATHROOM FLOOR LEVEL TO INCREASE HEIGHT AND INSTALL DAMP PROOF MEMBRANE AS PER OUR DAMP SURVEY AND TO RUN WASTE SERVICES. </w:t>
      </w:r>
    </w:p>
    <w:p w14:paraId="3484DEB7"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NEW KITCHEN AND APPLIANCES </w:t>
      </w:r>
    </w:p>
    <w:p w14:paraId="6860CF18"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COMBI BOILER </w:t>
      </w:r>
    </w:p>
    <w:p w14:paraId="64F5C9E5"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SUPPORTING OAK BEAMS FOR SAFTEY FOR 1ST FLOOR CEILING DUE TO NO SUPPORT CURRENTLY THERE. </w:t>
      </w:r>
    </w:p>
    <w:p w14:paraId="444F51E6"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LOG BURNER </w:t>
      </w:r>
    </w:p>
    <w:p w14:paraId="3205BA20"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CROSS VENTILATION CHANNEL IN KITCHEN FLOOR AS PER DAMP SURVEY TO PROVIDE AIRFLOW FROM FRONT TO REAR OF HOUSE </w:t>
      </w:r>
    </w:p>
    <w:p w14:paraId="20C221BD" w14:textId="77777777" w:rsidR="0075089B" w:rsidRPr="009D4F8B" w:rsidRDefault="0075089B" w:rsidP="0075089B">
      <w:pPr>
        <w:pStyle w:val="Default"/>
        <w:rPr>
          <w:rFonts w:ascii="Calibri" w:hAnsi="Calibri" w:cs="Calibri"/>
          <w:color w:val="auto"/>
          <w:sz w:val="22"/>
          <w:szCs w:val="22"/>
        </w:rPr>
      </w:pPr>
      <w:r w:rsidRPr="009D4F8B">
        <w:rPr>
          <w:rFonts w:ascii="Calibri" w:hAnsi="Calibri" w:cs="Calibri"/>
          <w:color w:val="auto"/>
          <w:sz w:val="22"/>
          <w:szCs w:val="22"/>
        </w:rPr>
        <w:t xml:space="preserve">REPAIR PAINTWORK OF EXISTING EXTERNAL WINDOWS AND DOORS WITH TRADITINAL METHODS (LIKE FOR LIKE) </w:t>
      </w:r>
    </w:p>
    <w:p w14:paraId="52950768" w14:textId="77777777" w:rsidR="0075089B" w:rsidRPr="009D4F8B" w:rsidRDefault="0075089B" w:rsidP="0075089B">
      <w:pPr>
        <w:pStyle w:val="Default"/>
        <w:rPr>
          <w:rFonts w:ascii="Calibri" w:hAnsi="Calibri" w:cs="Calibri"/>
          <w:color w:val="467885"/>
          <w:sz w:val="22"/>
          <w:szCs w:val="22"/>
        </w:rPr>
      </w:pPr>
      <w:r w:rsidRPr="009D4F8B">
        <w:rPr>
          <w:rFonts w:ascii="Calibri" w:hAnsi="Calibri" w:cs="Calibri"/>
          <w:color w:val="auto"/>
          <w:sz w:val="22"/>
          <w:szCs w:val="22"/>
        </w:rPr>
        <w:t xml:space="preserve">Link to documents on web: </w:t>
      </w:r>
      <w:hyperlink r:id="rId10" w:history="1">
        <w:r w:rsidRPr="009D4F8B">
          <w:rPr>
            <w:rStyle w:val="Hyperlink"/>
            <w:rFonts w:ascii="Calibri" w:hAnsi="Calibri" w:cs="Calibri"/>
            <w:sz w:val="22"/>
            <w:szCs w:val="22"/>
          </w:rPr>
          <w:t>https://planning.wealden.gov.uk/Planning/Display/WD/2026/0442/LB</w:t>
        </w:r>
      </w:hyperlink>
    </w:p>
    <w:p w14:paraId="3A4A0004" w14:textId="77777777" w:rsidR="0075089B" w:rsidRPr="009D4F8B" w:rsidRDefault="0075089B" w:rsidP="0075089B">
      <w:pPr>
        <w:pStyle w:val="Default"/>
        <w:rPr>
          <w:rFonts w:ascii="Calibri" w:hAnsi="Calibri" w:cs="Calibri"/>
          <w:color w:val="467885"/>
          <w:sz w:val="22"/>
          <w:szCs w:val="22"/>
        </w:rPr>
      </w:pPr>
    </w:p>
    <w:p w14:paraId="43EF6E1F" w14:textId="5CD23389" w:rsidR="0075089B" w:rsidRPr="009D4F8B" w:rsidRDefault="0075089B" w:rsidP="0075089B">
      <w:pPr>
        <w:pStyle w:val="Default"/>
        <w:rPr>
          <w:rFonts w:ascii="Calibri" w:hAnsi="Calibri" w:cs="Calibri"/>
          <w:color w:val="467885"/>
          <w:sz w:val="22"/>
          <w:szCs w:val="22"/>
        </w:rPr>
      </w:pPr>
      <w:r w:rsidRPr="0075089B">
        <w:rPr>
          <w:rFonts w:ascii="Calibri" w:hAnsi="Calibri" w:cs="Calibri"/>
          <w:b/>
          <w:bCs/>
          <w:sz w:val="22"/>
          <w:szCs w:val="22"/>
        </w:rPr>
        <w:t xml:space="preserve">The Parish Council supports the application subject to </w:t>
      </w:r>
      <w:proofErr w:type="gramStart"/>
      <w:r w:rsidRPr="0075089B">
        <w:rPr>
          <w:rFonts w:ascii="Calibri" w:hAnsi="Calibri" w:cs="Calibri"/>
          <w:b/>
          <w:bCs/>
          <w:sz w:val="22"/>
          <w:szCs w:val="22"/>
        </w:rPr>
        <w:t>neighbours</w:t>
      </w:r>
      <w:proofErr w:type="gramEnd"/>
      <w:r w:rsidRPr="0075089B">
        <w:rPr>
          <w:rFonts w:ascii="Calibri" w:hAnsi="Calibri" w:cs="Calibri"/>
          <w:b/>
          <w:bCs/>
          <w:sz w:val="22"/>
          <w:szCs w:val="22"/>
        </w:rPr>
        <w:t xml:space="preserve"> representations.</w:t>
      </w:r>
      <w:r>
        <w:rPr>
          <w:rFonts w:ascii="Calibri" w:hAnsi="Calibri" w:cs="Calibri"/>
          <w:b/>
          <w:bCs/>
          <w:sz w:val="22"/>
          <w:szCs w:val="22"/>
        </w:rPr>
        <w:br/>
      </w:r>
    </w:p>
    <w:p w14:paraId="53607ED7" w14:textId="77777777" w:rsidR="0075089B" w:rsidRPr="009D4F8B" w:rsidRDefault="0075089B" w:rsidP="0075089B">
      <w:pPr>
        <w:pStyle w:val="Default"/>
        <w:numPr>
          <w:ilvl w:val="0"/>
          <w:numId w:val="2"/>
        </w:numPr>
        <w:rPr>
          <w:rFonts w:ascii="Calibri" w:hAnsi="Calibri" w:cs="Calibri"/>
          <w:color w:val="auto"/>
          <w:sz w:val="22"/>
          <w:szCs w:val="22"/>
        </w:rPr>
      </w:pPr>
      <w:r w:rsidRPr="009D4F8B">
        <w:rPr>
          <w:rFonts w:ascii="Calibri" w:hAnsi="Calibri" w:cs="Calibri"/>
          <w:sz w:val="22"/>
          <w:szCs w:val="22"/>
        </w:rPr>
        <w:t>To review new applications received since the agenda was published.</w:t>
      </w:r>
    </w:p>
    <w:p w14:paraId="37EEE74E" w14:textId="77777777" w:rsidR="0075089B" w:rsidRDefault="0075089B" w:rsidP="0075089B">
      <w:pPr>
        <w:pStyle w:val="Default"/>
        <w:rPr>
          <w:rFonts w:ascii="Calibri" w:hAnsi="Calibri" w:cs="Calibri"/>
          <w:color w:val="auto"/>
          <w:sz w:val="22"/>
          <w:szCs w:val="22"/>
        </w:rPr>
      </w:pPr>
    </w:p>
    <w:p w14:paraId="632C7613" w14:textId="77777777" w:rsidR="0075089B" w:rsidRDefault="0075089B" w:rsidP="0075089B">
      <w:pPr>
        <w:pStyle w:val="Default"/>
      </w:pPr>
    </w:p>
    <w:p w14:paraId="3BBA8F78" w14:textId="77777777" w:rsidR="0075089B" w:rsidRPr="00684DB1" w:rsidRDefault="0075089B" w:rsidP="0075089B">
      <w:pPr>
        <w:pStyle w:val="Default"/>
        <w:rPr>
          <w:rFonts w:asciiTheme="minorHAnsi" w:hAnsiTheme="minorHAnsi" w:cstheme="minorHAnsi"/>
          <w:color w:val="auto"/>
          <w:sz w:val="22"/>
          <w:szCs w:val="22"/>
        </w:rPr>
        <w:sectPr w:rsidR="0075089B" w:rsidRPr="00684DB1" w:rsidSect="0075089B">
          <w:pgSz w:w="11906" w:h="17340"/>
          <w:pgMar w:top="1028" w:right="915" w:bottom="626" w:left="877" w:header="720" w:footer="720" w:gutter="0"/>
          <w:cols w:space="720"/>
          <w:noEndnote/>
        </w:sectPr>
      </w:pPr>
      <w:r>
        <w:t xml:space="preserve"> </w:t>
      </w:r>
    </w:p>
    <w:p w14:paraId="7F1EBCE4" w14:textId="77777777" w:rsidR="0075089B" w:rsidRPr="00684DB1" w:rsidRDefault="0075089B" w:rsidP="0075089B">
      <w:pPr>
        <w:pStyle w:val="Default"/>
        <w:rPr>
          <w:rFonts w:asciiTheme="minorHAnsi" w:hAnsiTheme="minorHAnsi" w:cstheme="minorHAnsi"/>
          <w:color w:val="auto"/>
          <w:sz w:val="22"/>
          <w:szCs w:val="22"/>
        </w:rPr>
      </w:pPr>
      <w:r w:rsidRPr="00684DB1">
        <w:rPr>
          <w:rFonts w:asciiTheme="minorHAnsi" w:hAnsiTheme="minorHAnsi" w:cstheme="minorHAnsi"/>
          <w:b/>
          <w:bCs/>
          <w:color w:val="auto"/>
          <w:sz w:val="22"/>
          <w:szCs w:val="22"/>
        </w:rPr>
        <w:t xml:space="preserve">Application No. WD/2026/0621/LDE </w:t>
      </w:r>
    </w:p>
    <w:p w14:paraId="59416FE9" w14:textId="77777777" w:rsidR="0075089B" w:rsidRPr="00684DB1" w:rsidRDefault="0075089B" w:rsidP="0075089B">
      <w:pPr>
        <w:pStyle w:val="Default"/>
        <w:rPr>
          <w:rFonts w:asciiTheme="minorHAnsi" w:hAnsiTheme="minorHAnsi" w:cstheme="minorHAnsi"/>
          <w:color w:val="auto"/>
          <w:sz w:val="22"/>
          <w:szCs w:val="22"/>
        </w:rPr>
      </w:pPr>
      <w:r w:rsidRPr="00684DB1">
        <w:rPr>
          <w:rFonts w:asciiTheme="minorHAnsi" w:hAnsiTheme="minorHAnsi" w:cstheme="minorHAnsi"/>
          <w:b/>
          <w:bCs/>
          <w:color w:val="auto"/>
          <w:sz w:val="22"/>
          <w:szCs w:val="22"/>
        </w:rPr>
        <w:t xml:space="preserve">Expiry date for comments: 21 April 2026 </w:t>
      </w:r>
    </w:p>
    <w:p w14:paraId="3E6F2BDD" w14:textId="77777777" w:rsidR="0075089B" w:rsidRPr="00684DB1" w:rsidRDefault="0075089B" w:rsidP="0075089B">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Location: </w:t>
      </w:r>
    </w:p>
    <w:p w14:paraId="49F29E8B" w14:textId="77777777" w:rsidR="0075089B" w:rsidRPr="00684DB1" w:rsidRDefault="0075089B" w:rsidP="0075089B">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LAND LYING TO THE SOUTH-WEST OF BUTCHERFIELD LANE, HARTFIELD, TN7 4JX </w:t>
      </w:r>
    </w:p>
    <w:p w14:paraId="7BB90B7E" w14:textId="77777777" w:rsidR="0075089B" w:rsidRPr="00684DB1" w:rsidRDefault="0075089B" w:rsidP="0075089B">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Description: </w:t>
      </w:r>
    </w:p>
    <w:p w14:paraId="04FAC82E" w14:textId="77777777" w:rsidR="0075089B" w:rsidRPr="00684DB1" w:rsidRDefault="0075089B" w:rsidP="0075089B">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THE CONTINUED STATIONING AND USE OF BUILDINGS AND STRUCTURES ASSOCIATED WITH AN ESTABLISHED SMALLHOLDING, COMPRISING A TIMBER BUILDING, METAL SHED, FIELD SHELTER, STATIC CARAVAN (USED FOR WELFARE PURPOSES), AND TWO LORRY BODIES FOR STORAGE, ALL OF WHICH HAVE BEEN IN SITU AND IN CONTINUOUS USE FOR A PERIOD EXCEEDING 10 YEARS. </w:t>
      </w:r>
    </w:p>
    <w:p w14:paraId="23DE334D" w14:textId="77777777" w:rsidR="0075089B" w:rsidRPr="00684DB1" w:rsidRDefault="0075089B" w:rsidP="0075089B">
      <w:pPr>
        <w:pStyle w:val="Default"/>
        <w:rPr>
          <w:rFonts w:asciiTheme="minorHAnsi" w:hAnsiTheme="minorHAnsi" w:cstheme="minorHAnsi"/>
          <w:color w:val="467885"/>
          <w:sz w:val="22"/>
          <w:szCs w:val="22"/>
        </w:rPr>
      </w:pPr>
      <w:r w:rsidRPr="00684DB1">
        <w:rPr>
          <w:rFonts w:asciiTheme="minorHAnsi" w:hAnsiTheme="minorHAnsi" w:cstheme="minorHAnsi"/>
          <w:color w:val="auto"/>
          <w:sz w:val="22"/>
          <w:szCs w:val="22"/>
        </w:rPr>
        <w:t xml:space="preserve">Link to documents on web: </w:t>
      </w:r>
      <w:hyperlink r:id="rId11" w:history="1">
        <w:r w:rsidRPr="00684DB1">
          <w:rPr>
            <w:rStyle w:val="Hyperlink"/>
            <w:rFonts w:asciiTheme="minorHAnsi" w:hAnsiTheme="minorHAnsi" w:cstheme="minorHAnsi"/>
            <w:sz w:val="22"/>
            <w:szCs w:val="22"/>
          </w:rPr>
          <w:t>https://planning.wealden.gov.uk/Planning/Display/WD/2026/0621/LDE</w:t>
        </w:r>
      </w:hyperlink>
    </w:p>
    <w:p w14:paraId="1E62D95B" w14:textId="77777777" w:rsidR="0075089B" w:rsidRDefault="0075089B" w:rsidP="0075089B">
      <w:pPr>
        <w:pStyle w:val="Default"/>
        <w:rPr>
          <w:rFonts w:asciiTheme="minorHAnsi" w:hAnsiTheme="minorHAnsi" w:cstheme="minorHAnsi"/>
          <w:color w:val="467885"/>
          <w:sz w:val="22"/>
          <w:szCs w:val="22"/>
        </w:rPr>
      </w:pPr>
    </w:p>
    <w:p w14:paraId="03A18E9D" w14:textId="7B0599C7" w:rsidR="0075089B" w:rsidRPr="00684DB1" w:rsidRDefault="0075089B" w:rsidP="0075089B">
      <w:pPr>
        <w:pStyle w:val="Default"/>
        <w:rPr>
          <w:rFonts w:asciiTheme="minorHAnsi" w:hAnsiTheme="minorHAnsi" w:cstheme="minorHAnsi"/>
          <w:color w:val="467885"/>
          <w:sz w:val="22"/>
          <w:szCs w:val="22"/>
        </w:rPr>
      </w:pPr>
      <w:r w:rsidRPr="0075089B">
        <w:rPr>
          <w:rFonts w:ascii="Calibri" w:hAnsi="Calibri" w:cs="Calibri"/>
          <w:b/>
          <w:bCs/>
          <w:sz w:val="22"/>
          <w:szCs w:val="22"/>
        </w:rPr>
        <w:t xml:space="preserve">The Parish Council </w:t>
      </w:r>
      <w:r w:rsidR="00013165">
        <w:rPr>
          <w:rFonts w:ascii="Calibri" w:hAnsi="Calibri" w:cs="Calibri"/>
          <w:b/>
          <w:bCs/>
          <w:sz w:val="22"/>
          <w:szCs w:val="22"/>
        </w:rPr>
        <w:t xml:space="preserve">objects to the application as it is inappropriate development and unsightly within the AONB. </w:t>
      </w:r>
      <w:r>
        <w:rPr>
          <w:rFonts w:ascii="Calibri" w:hAnsi="Calibri" w:cs="Calibri"/>
          <w:b/>
          <w:bCs/>
          <w:sz w:val="22"/>
          <w:szCs w:val="22"/>
        </w:rPr>
        <w:br/>
      </w:r>
    </w:p>
    <w:p w14:paraId="51393D5E" w14:textId="77777777" w:rsidR="0075089B" w:rsidRPr="00684DB1" w:rsidRDefault="0075089B" w:rsidP="0075089B">
      <w:pPr>
        <w:pStyle w:val="Default"/>
        <w:rPr>
          <w:rFonts w:asciiTheme="minorHAnsi" w:hAnsiTheme="minorHAnsi" w:cstheme="minorHAnsi"/>
          <w:sz w:val="22"/>
          <w:szCs w:val="22"/>
        </w:rPr>
      </w:pPr>
      <w:r w:rsidRPr="00684DB1">
        <w:rPr>
          <w:rFonts w:asciiTheme="minorHAnsi" w:hAnsiTheme="minorHAnsi" w:cstheme="minorHAnsi"/>
          <w:b/>
          <w:bCs/>
          <w:sz w:val="22"/>
          <w:szCs w:val="22"/>
        </w:rPr>
        <w:t xml:space="preserve">Application No. WD/2026/0626/FA </w:t>
      </w:r>
    </w:p>
    <w:p w14:paraId="1BF419AA" w14:textId="77777777" w:rsidR="0075089B" w:rsidRPr="00684DB1" w:rsidRDefault="0075089B" w:rsidP="0075089B">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Application Type: Full - </w:t>
      </w:r>
      <w:proofErr w:type="gramStart"/>
      <w:r w:rsidRPr="00684DB1">
        <w:rPr>
          <w:rFonts w:asciiTheme="minorHAnsi" w:hAnsiTheme="minorHAnsi" w:cstheme="minorHAnsi"/>
          <w:sz w:val="22"/>
          <w:szCs w:val="22"/>
        </w:rPr>
        <w:t>Non Compliance</w:t>
      </w:r>
      <w:proofErr w:type="gramEnd"/>
      <w:r w:rsidRPr="00684DB1">
        <w:rPr>
          <w:rFonts w:asciiTheme="minorHAnsi" w:hAnsiTheme="minorHAnsi" w:cstheme="minorHAnsi"/>
          <w:sz w:val="22"/>
          <w:szCs w:val="22"/>
        </w:rPr>
        <w:t xml:space="preserve"> of Condition </w:t>
      </w:r>
    </w:p>
    <w:p w14:paraId="7E89526A" w14:textId="77777777" w:rsidR="0075089B" w:rsidRPr="00684DB1" w:rsidRDefault="0075089B" w:rsidP="0075089B">
      <w:pPr>
        <w:pStyle w:val="Default"/>
        <w:rPr>
          <w:rFonts w:asciiTheme="minorHAnsi" w:hAnsiTheme="minorHAnsi" w:cstheme="minorHAnsi"/>
          <w:sz w:val="22"/>
          <w:szCs w:val="22"/>
        </w:rPr>
      </w:pPr>
      <w:r w:rsidRPr="00684DB1">
        <w:rPr>
          <w:rFonts w:asciiTheme="minorHAnsi" w:hAnsiTheme="minorHAnsi" w:cstheme="minorHAnsi"/>
          <w:b/>
          <w:bCs/>
          <w:sz w:val="22"/>
          <w:szCs w:val="22"/>
        </w:rPr>
        <w:t xml:space="preserve">Expiry date for comments: 21 April 2026 </w:t>
      </w:r>
    </w:p>
    <w:p w14:paraId="752BAD88" w14:textId="77777777" w:rsidR="0075089B" w:rsidRPr="00684DB1" w:rsidRDefault="0075089B" w:rsidP="0075089B">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Location: </w:t>
      </w:r>
    </w:p>
    <w:p w14:paraId="27AD3285" w14:textId="77777777" w:rsidR="0075089B" w:rsidRPr="00684DB1" w:rsidRDefault="0075089B" w:rsidP="0075089B">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THE CHESTNUTS, THE BARN, EDENBRIDGE ROAD, HARTFIELD, TN7 4JG </w:t>
      </w:r>
    </w:p>
    <w:p w14:paraId="3A77D263" w14:textId="77777777" w:rsidR="0075089B" w:rsidRPr="00684DB1" w:rsidRDefault="0075089B" w:rsidP="0075089B">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Description: </w:t>
      </w:r>
    </w:p>
    <w:p w14:paraId="21CEF10A" w14:textId="77777777" w:rsidR="0075089B" w:rsidRPr="00684DB1" w:rsidRDefault="0075089B" w:rsidP="0075089B">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VARIATION OF CONDITION 2 OF WD/2025/0534/F (CONVERSION OF EXISTING CLASS B1 BARN TO RESIDENTIAL UNIT) - TO ALLOW MINOR AMENDMENTS TO THE SCHEME INCLUDING ADDITION OF ROOFLIGHTS, ALTERATIONS TO GLAZING, AND THE ALTERATION AND INTERNALISATION OF THE ATTACHED LOG STORE </w:t>
      </w:r>
    </w:p>
    <w:p w14:paraId="2AB3ECAA" w14:textId="77777777" w:rsidR="0075089B" w:rsidRPr="00684DB1" w:rsidRDefault="0075089B" w:rsidP="0075089B">
      <w:pPr>
        <w:pStyle w:val="Default"/>
        <w:rPr>
          <w:rFonts w:asciiTheme="minorHAnsi" w:hAnsiTheme="minorHAnsi" w:cstheme="minorHAnsi"/>
          <w:color w:val="467885"/>
          <w:sz w:val="22"/>
          <w:szCs w:val="22"/>
        </w:rPr>
      </w:pPr>
      <w:r w:rsidRPr="00684DB1">
        <w:rPr>
          <w:rFonts w:asciiTheme="minorHAnsi" w:hAnsiTheme="minorHAnsi" w:cstheme="minorHAnsi"/>
          <w:sz w:val="22"/>
          <w:szCs w:val="22"/>
        </w:rPr>
        <w:t xml:space="preserve">Link to documents on web: </w:t>
      </w:r>
      <w:hyperlink r:id="rId12" w:history="1">
        <w:r w:rsidRPr="00684DB1">
          <w:rPr>
            <w:rStyle w:val="Hyperlink"/>
            <w:rFonts w:asciiTheme="minorHAnsi" w:hAnsiTheme="minorHAnsi" w:cstheme="minorHAnsi"/>
            <w:sz w:val="22"/>
            <w:szCs w:val="22"/>
          </w:rPr>
          <w:t>https://planning.wealden.gov.uk/Planning/Display/WD/2026/0626/FA</w:t>
        </w:r>
      </w:hyperlink>
    </w:p>
    <w:p w14:paraId="538AFB4A" w14:textId="77777777" w:rsidR="0075089B" w:rsidRDefault="0075089B" w:rsidP="0075089B">
      <w:pPr>
        <w:pStyle w:val="Default"/>
        <w:rPr>
          <w:rFonts w:ascii="Calibri" w:hAnsi="Calibri" w:cs="Calibri"/>
          <w:color w:val="auto"/>
          <w:sz w:val="22"/>
          <w:szCs w:val="22"/>
        </w:rPr>
      </w:pPr>
    </w:p>
    <w:p w14:paraId="088752B7" w14:textId="51720047" w:rsidR="0075089B" w:rsidRPr="009D4F8B" w:rsidRDefault="0075089B" w:rsidP="0075089B">
      <w:pPr>
        <w:pStyle w:val="Default"/>
        <w:rPr>
          <w:rFonts w:ascii="Calibri" w:hAnsi="Calibri" w:cs="Calibri"/>
          <w:color w:val="auto"/>
          <w:sz w:val="22"/>
          <w:szCs w:val="22"/>
        </w:rPr>
      </w:pPr>
      <w:r w:rsidRPr="0075089B">
        <w:rPr>
          <w:rFonts w:ascii="Calibri" w:hAnsi="Calibri" w:cs="Calibri"/>
          <w:b/>
          <w:bCs/>
          <w:sz w:val="22"/>
          <w:szCs w:val="22"/>
        </w:rPr>
        <w:t xml:space="preserve">The Parish Council supports the application subject to </w:t>
      </w:r>
      <w:proofErr w:type="gramStart"/>
      <w:r w:rsidRPr="0075089B">
        <w:rPr>
          <w:rFonts w:ascii="Calibri" w:hAnsi="Calibri" w:cs="Calibri"/>
          <w:b/>
          <w:bCs/>
          <w:sz w:val="22"/>
          <w:szCs w:val="22"/>
        </w:rPr>
        <w:t>neighbours</w:t>
      </w:r>
      <w:proofErr w:type="gramEnd"/>
      <w:r w:rsidRPr="0075089B">
        <w:rPr>
          <w:rFonts w:ascii="Calibri" w:hAnsi="Calibri" w:cs="Calibri"/>
          <w:b/>
          <w:bCs/>
          <w:sz w:val="22"/>
          <w:szCs w:val="22"/>
        </w:rPr>
        <w:t xml:space="preserve"> representations.</w:t>
      </w:r>
      <w:r>
        <w:rPr>
          <w:rFonts w:ascii="Calibri" w:hAnsi="Calibri" w:cs="Calibri"/>
          <w:b/>
          <w:bCs/>
          <w:sz w:val="22"/>
          <w:szCs w:val="22"/>
        </w:rPr>
        <w:br/>
      </w:r>
    </w:p>
    <w:p w14:paraId="15D7354E" w14:textId="77777777" w:rsidR="0075089B" w:rsidRPr="009D4F8B" w:rsidRDefault="0075089B" w:rsidP="0075089B">
      <w:pPr>
        <w:pStyle w:val="Default"/>
        <w:numPr>
          <w:ilvl w:val="0"/>
          <w:numId w:val="2"/>
        </w:numPr>
        <w:rPr>
          <w:rFonts w:ascii="Calibri" w:hAnsi="Calibri" w:cs="Calibri"/>
          <w:color w:val="467885"/>
          <w:sz w:val="22"/>
          <w:szCs w:val="22"/>
        </w:rPr>
      </w:pPr>
      <w:r w:rsidRPr="009D4F8B">
        <w:rPr>
          <w:rFonts w:ascii="Calibri" w:hAnsi="Calibri" w:cs="Calibri"/>
          <w:sz w:val="22"/>
          <w:szCs w:val="22"/>
        </w:rPr>
        <w:t>WDC decisions.</w:t>
      </w:r>
      <w:r w:rsidRPr="009D4F8B">
        <w:rPr>
          <w:rFonts w:ascii="Calibri" w:hAnsi="Calibri" w:cs="Calibri"/>
          <w:b/>
          <w:bCs/>
          <w:sz w:val="22"/>
          <w:szCs w:val="22"/>
        </w:rPr>
        <w:br/>
      </w:r>
    </w:p>
    <w:p w14:paraId="25662AA4" w14:textId="070FEA1C" w:rsidR="0075089B" w:rsidRPr="0075089B" w:rsidRDefault="0075089B" w:rsidP="0075089B">
      <w:pPr>
        <w:rPr>
          <w:rFonts w:ascii="Calibri" w:hAnsi="Calibri" w:cs="Calibri"/>
          <w:b/>
          <w:bCs/>
        </w:rPr>
      </w:pPr>
      <w:r w:rsidRPr="009D4F8B">
        <w:rPr>
          <w:rFonts w:ascii="Calibri" w:hAnsi="Calibri" w:cs="Calibri"/>
          <w:b/>
          <w:bCs/>
        </w:rPr>
        <w:t>Approved</w:t>
      </w:r>
    </w:p>
    <w:p w14:paraId="5B7E9CAF"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Application No. WD/2025/1532/F </w:t>
      </w:r>
    </w:p>
    <w:p w14:paraId="234DCDE0"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PROPOSED CHANGE OF USE OF INCIDENTAL OUTBUILDING TO HOLIDAY LET. </w:t>
      </w:r>
    </w:p>
    <w:p w14:paraId="7ADFDE37"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ST IVES RIDGE, BUTCHERFIELD LANE, HARTFIELD, TN7 4JX</w:t>
      </w:r>
    </w:p>
    <w:p w14:paraId="795CEDFF" w14:textId="77777777" w:rsidR="0075089B" w:rsidRPr="009D4F8B" w:rsidRDefault="0075089B" w:rsidP="0075089B">
      <w:pPr>
        <w:pStyle w:val="Default"/>
        <w:rPr>
          <w:rFonts w:ascii="Calibri" w:hAnsi="Calibri" w:cs="Calibri"/>
          <w:sz w:val="22"/>
          <w:szCs w:val="22"/>
        </w:rPr>
      </w:pPr>
    </w:p>
    <w:p w14:paraId="7D233FF3"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Application No. WD/2026/0192/F </w:t>
      </w:r>
    </w:p>
    <w:p w14:paraId="4C595845" w14:textId="77777777" w:rsidR="0075089B" w:rsidRPr="009D4F8B" w:rsidRDefault="0075089B" w:rsidP="0075089B">
      <w:pPr>
        <w:pStyle w:val="Default"/>
        <w:rPr>
          <w:rFonts w:ascii="Calibri" w:hAnsi="Calibri" w:cs="Calibri"/>
          <w:sz w:val="22"/>
          <w:szCs w:val="22"/>
        </w:rPr>
      </w:pPr>
      <w:r w:rsidRPr="009D4F8B">
        <w:rPr>
          <w:rFonts w:ascii="Calibri" w:hAnsi="Calibri" w:cs="Calibri"/>
          <w:sz w:val="22"/>
          <w:szCs w:val="22"/>
        </w:rPr>
        <w:t xml:space="preserve">SINGLE STOREY REAR EXTENSION </w:t>
      </w:r>
    </w:p>
    <w:p w14:paraId="1A9C26CF" w14:textId="77777777" w:rsidR="0075089B" w:rsidRPr="009D4F8B" w:rsidRDefault="0075089B" w:rsidP="0075089B">
      <w:pPr>
        <w:rPr>
          <w:rFonts w:ascii="Calibri" w:hAnsi="Calibri" w:cs="Calibri"/>
        </w:rPr>
      </w:pPr>
      <w:r w:rsidRPr="009D4F8B">
        <w:rPr>
          <w:rFonts w:ascii="Calibri" w:hAnsi="Calibri" w:cs="Calibri"/>
        </w:rPr>
        <w:t>HETHE PLACE, HARTFIELD ROAD, COWDEN, TN8 7DZ</w:t>
      </w:r>
    </w:p>
    <w:p w14:paraId="7389A192" w14:textId="77777777" w:rsidR="0075089B" w:rsidRPr="009D4F8B" w:rsidRDefault="0075089B" w:rsidP="0075089B">
      <w:pPr>
        <w:pStyle w:val="Default"/>
        <w:rPr>
          <w:rFonts w:ascii="Calibri" w:hAnsi="Calibri" w:cs="Calibri"/>
          <w:sz w:val="22"/>
          <w:szCs w:val="22"/>
        </w:rPr>
      </w:pPr>
      <w:r w:rsidRPr="009D4F8B">
        <w:rPr>
          <w:rFonts w:ascii="Calibri" w:hAnsi="Calibri" w:cs="Calibri"/>
          <w:b/>
          <w:bCs/>
          <w:sz w:val="22"/>
          <w:szCs w:val="22"/>
        </w:rPr>
        <w:t>Refused</w:t>
      </w:r>
      <w:r w:rsidRPr="009D4F8B">
        <w:rPr>
          <w:rFonts w:ascii="Calibri" w:hAnsi="Calibri" w:cs="Calibri"/>
          <w:b/>
          <w:bCs/>
          <w:sz w:val="22"/>
          <w:szCs w:val="22"/>
        </w:rPr>
        <w:br/>
      </w:r>
    </w:p>
    <w:p w14:paraId="6032BFE7" w14:textId="0A450C0B" w:rsidR="00697721" w:rsidRPr="00013165" w:rsidRDefault="0075089B" w:rsidP="0075089B">
      <w:pPr>
        <w:rPr>
          <w:rFonts w:ascii="Calibri" w:hAnsi="Calibri" w:cs="Calibri"/>
          <w:b/>
          <w:bCs/>
        </w:rPr>
      </w:pPr>
      <w:r w:rsidRPr="009D4F8B">
        <w:rPr>
          <w:rFonts w:ascii="Calibri" w:hAnsi="Calibri" w:cs="Calibri"/>
          <w:b/>
          <w:bCs/>
        </w:rPr>
        <w:t xml:space="preserve">Withdrawn </w:t>
      </w:r>
    </w:p>
    <w:p w14:paraId="3B21D056" w14:textId="06FAE162" w:rsidR="00697721" w:rsidRPr="009F3910" w:rsidRDefault="00697721" w:rsidP="00697721">
      <w:pPr>
        <w:rPr>
          <w:rFonts w:cstheme="minorHAnsi"/>
          <w:bCs/>
        </w:rPr>
      </w:pPr>
      <w:r w:rsidRPr="009F3910">
        <w:rPr>
          <w:rFonts w:cstheme="minorHAnsi"/>
          <w:b/>
        </w:rPr>
        <w:t xml:space="preserve">Dates of Next Meetings: </w:t>
      </w:r>
      <w:r w:rsidRPr="009F3910">
        <w:rPr>
          <w:rFonts w:cstheme="minorHAnsi"/>
          <w:bCs/>
        </w:rPr>
        <w:t xml:space="preserve"> </w:t>
      </w:r>
      <w:r>
        <w:rPr>
          <w:rFonts w:cstheme="minorHAnsi"/>
          <w:bCs/>
        </w:rPr>
        <w:t>1</w:t>
      </w:r>
      <w:r w:rsidR="00013165">
        <w:rPr>
          <w:rFonts w:cstheme="minorHAnsi"/>
          <w:bCs/>
        </w:rPr>
        <w:t>1</w:t>
      </w:r>
      <w:r w:rsidRPr="00B32A10">
        <w:rPr>
          <w:rFonts w:cstheme="minorHAnsi"/>
          <w:bCs/>
          <w:vertAlign w:val="superscript"/>
        </w:rPr>
        <w:t>th</w:t>
      </w:r>
      <w:r>
        <w:rPr>
          <w:rFonts w:cstheme="minorHAnsi"/>
          <w:bCs/>
        </w:rPr>
        <w:t xml:space="preserve"> </w:t>
      </w:r>
      <w:r w:rsidR="0075089B">
        <w:rPr>
          <w:rFonts w:cstheme="minorHAnsi"/>
          <w:bCs/>
        </w:rPr>
        <w:t xml:space="preserve">May </w:t>
      </w:r>
      <w:r w:rsidRPr="009F3910">
        <w:rPr>
          <w:rFonts w:cstheme="minorHAnsi"/>
          <w:bCs/>
        </w:rPr>
        <w:t xml:space="preserve">2026. </w:t>
      </w:r>
    </w:p>
    <w:p w14:paraId="704536C0" w14:textId="232ACEB8" w:rsidR="000501EE" w:rsidRPr="000501EE" w:rsidRDefault="000501EE" w:rsidP="000501EE">
      <w:pPr>
        <w:rPr>
          <w:rFonts w:cstheme="minorHAnsi"/>
          <w:bCs/>
        </w:rPr>
        <w:sectPr w:rsidR="000501EE" w:rsidRPr="000501EE" w:rsidSect="000501EE">
          <w:pgSz w:w="11906" w:h="17340"/>
          <w:pgMar w:top="1028" w:right="915" w:bottom="626" w:left="877" w:header="720" w:footer="720" w:gutter="0"/>
          <w:cols w:space="720"/>
          <w:noEndnote/>
        </w:sectPr>
      </w:pPr>
      <w:r>
        <w:rPr>
          <w:rFonts w:cstheme="minorHAnsi"/>
          <w:bCs/>
        </w:rPr>
        <w:t xml:space="preserve">Meeting closed at </w:t>
      </w:r>
      <w:r w:rsidR="00013165">
        <w:rPr>
          <w:rFonts w:cstheme="minorHAnsi"/>
          <w:bCs/>
        </w:rPr>
        <w:t>6:50</w:t>
      </w:r>
      <w:r>
        <w:rPr>
          <w:rFonts w:cstheme="minorHAnsi"/>
          <w:bCs/>
        </w:rPr>
        <w:t xml:space="preserve">pm </w:t>
      </w:r>
    </w:p>
    <w:p w14:paraId="2A524F6C" w14:textId="77777777" w:rsidR="000501EE" w:rsidRPr="001D4A04" w:rsidRDefault="000501EE" w:rsidP="000501EE">
      <w:pPr>
        <w:pStyle w:val="Default"/>
        <w:rPr>
          <w:rFonts w:ascii="Calibri" w:hAnsi="Calibri" w:cs="Calibri"/>
          <w:color w:val="467885"/>
          <w:sz w:val="22"/>
          <w:szCs w:val="22"/>
        </w:rPr>
        <w:sectPr w:rsidR="000501EE" w:rsidRPr="001D4A04" w:rsidSect="000501EE">
          <w:pgSz w:w="11906" w:h="17340"/>
          <w:pgMar w:top="1028" w:right="1010" w:bottom="626" w:left="877" w:header="720" w:footer="720" w:gutter="0"/>
          <w:cols w:space="720"/>
          <w:noEndnote/>
        </w:sectPr>
      </w:pPr>
    </w:p>
    <w:p w14:paraId="32BDBCD3" w14:textId="77777777" w:rsidR="000501EE" w:rsidRPr="001D4A04" w:rsidRDefault="000501EE" w:rsidP="000501EE">
      <w:pPr>
        <w:pStyle w:val="Default"/>
        <w:rPr>
          <w:rFonts w:ascii="Calibri" w:hAnsi="Calibri" w:cs="Calibri"/>
          <w:sz w:val="22"/>
          <w:szCs w:val="22"/>
        </w:rPr>
        <w:sectPr w:rsidR="000501EE" w:rsidRPr="001D4A04" w:rsidSect="000501EE">
          <w:pgSz w:w="11906" w:h="17340"/>
          <w:pgMar w:top="1028" w:right="915" w:bottom="626" w:left="877" w:header="720" w:footer="720" w:gutter="0"/>
          <w:cols w:space="720"/>
          <w:noEndnote/>
        </w:sectPr>
      </w:pPr>
    </w:p>
    <w:p w14:paraId="35667D78" w14:textId="0B4A9112" w:rsidR="0047474B" w:rsidRPr="00E272B7" w:rsidRDefault="0047474B" w:rsidP="0047474B">
      <w:pPr>
        <w:pStyle w:val="Default"/>
        <w:rPr>
          <w:rFonts w:asciiTheme="minorHAnsi" w:hAnsiTheme="minorHAnsi" w:cstheme="minorHAnsi"/>
          <w:color w:val="auto"/>
          <w:sz w:val="22"/>
          <w:szCs w:val="22"/>
        </w:rPr>
        <w:sectPr w:rsidR="0047474B" w:rsidRPr="00E272B7" w:rsidSect="0047474B">
          <w:pgSz w:w="11906" w:h="17340"/>
          <w:pgMar w:top="1028" w:right="915" w:bottom="626" w:left="877" w:header="720" w:footer="720" w:gutter="0"/>
          <w:cols w:space="720"/>
          <w:noEndnote/>
        </w:sectPr>
      </w:pPr>
    </w:p>
    <w:p w14:paraId="1425AE18" w14:textId="57159069" w:rsidR="009A1A04" w:rsidRPr="00E272B7" w:rsidRDefault="009A1A04" w:rsidP="009A1A04">
      <w:pPr>
        <w:pStyle w:val="Default"/>
        <w:rPr>
          <w:rFonts w:asciiTheme="minorHAnsi" w:hAnsiTheme="minorHAnsi" w:cstheme="minorHAnsi"/>
          <w:color w:val="auto"/>
          <w:sz w:val="22"/>
          <w:szCs w:val="22"/>
        </w:rPr>
        <w:sectPr w:rsidR="009A1A04" w:rsidRPr="00E272B7" w:rsidSect="009A1A04">
          <w:pgSz w:w="11906" w:h="17340"/>
          <w:pgMar w:top="1028" w:right="752" w:bottom="626" w:left="877" w:header="720" w:footer="720" w:gutter="0"/>
          <w:cols w:space="720"/>
          <w:noEndnote/>
        </w:sectPr>
      </w:pPr>
    </w:p>
    <w:bookmarkEnd w:id="0"/>
    <w:p w14:paraId="782054DE" w14:textId="77777777" w:rsidR="00DF2A44" w:rsidRDefault="00DF2A44" w:rsidP="00953C3F">
      <w:pPr>
        <w:spacing w:after="0" w:line="240" w:lineRule="auto"/>
        <w:rPr>
          <w:rFonts w:ascii="Calibri" w:hAnsi="Calibri" w:cs="Calibri"/>
        </w:rPr>
      </w:pPr>
    </w:p>
    <w:sectPr w:rsidR="00DF2A44" w:rsidSect="002F65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5897" w14:textId="77777777" w:rsidR="00166AF7" w:rsidRDefault="00166AF7" w:rsidP="00FA4D49">
      <w:pPr>
        <w:spacing w:after="0" w:line="240" w:lineRule="auto"/>
      </w:pPr>
      <w:r>
        <w:separator/>
      </w:r>
    </w:p>
  </w:endnote>
  <w:endnote w:type="continuationSeparator" w:id="0">
    <w:p w14:paraId="70D39289" w14:textId="77777777" w:rsidR="00166AF7" w:rsidRDefault="00166AF7"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08C5" w14:textId="77777777" w:rsidR="00166AF7" w:rsidRDefault="00166AF7" w:rsidP="00FA4D49">
      <w:pPr>
        <w:spacing w:after="0" w:line="240" w:lineRule="auto"/>
      </w:pPr>
      <w:r>
        <w:separator/>
      </w:r>
    </w:p>
  </w:footnote>
  <w:footnote w:type="continuationSeparator" w:id="0">
    <w:p w14:paraId="659E8EC2" w14:textId="77777777" w:rsidR="00166AF7" w:rsidRDefault="00166AF7"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75D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115E7"/>
    <w:multiLevelType w:val="hybridMultilevel"/>
    <w:tmpl w:val="F73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6"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97EBC"/>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D111D"/>
    <w:multiLevelType w:val="hybridMultilevel"/>
    <w:tmpl w:val="D27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E768AF"/>
    <w:multiLevelType w:val="hybridMultilevel"/>
    <w:tmpl w:val="800260F0"/>
    <w:lvl w:ilvl="0" w:tplc="4A4CADA2">
      <w:start w:val="1"/>
      <w:numFmt w:val="decimal"/>
      <w:lvlText w:val="%1."/>
      <w:lvlJc w:val="left"/>
      <w:pPr>
        <w:tabs>
          <w:tab w:val="num" w:pos="360"/>
        </w:tabs>
        <w:ind w:left="360" w:hanging="360"/>
      </w:pPr>
      <w:rPr>
        <w:b w:val="0"/>
        <w:bCs w:val="0"/>
        <w:color w:val="auto"/>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0AB110"/>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8B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4ED31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D6607B7"/>
    <w:multiLevelType w:val="hybridMultilevel"/>
    <w:tmpl w:val="A2A04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8208941">
    <w:abstractNumId w:val="5"/>
  </w:num>
  <w:num w:numId="2" w16cid:durableId="841168944">
    <w:abstractNumId w:val="15"/>
  </w:num>
  <w:num w:numId="3" w16cid:durableId="1899122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21"/>
  </w:num>
  <w:num w:numId="5" w16cid:durableId="691883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5"/>
  </w:num>
  <w:num w:numId="7" w16cid:durableId="1855653061">
    <w:abstractNumId w:val="14"/>
  </w:num>
  <w:num w:numId="8" w16cid:durableId="1404985453">
    <w:abstractNumId w:val="6"/>
  </w:num>
  <w:num w:numId="9" w16cid:durableId="395013515">
    <w:abstractNumId w:val="17"/>
  </w:num>
  <w:num w:numId="10" w16cid:durableId="2022396223">
    <w:abstractNumId w:val="4"/>
  </w:num>
  <w:num w:numId="11" w16cid:durableId="975068884">
    <w:abstractNumId w:val="13"/>
  </w:num>
  <w:num w:numId="12" w16cid:durableId="435758272">
    <w:abstractNumId w:val="15"/>
  </w:num>
  <w:num w:numId="13" w16cid:durableId="1449932643">
    <w:abstractNumId w:val="3"/>
  </w:num>
  <w:num w:numId="14" w16cid:durableId="694845434">
    <w:abstractNumId w:val="9"/>
  </w:num>
  <w:num w:numId="15" w16cid:durableId="1693534435">
    <w:abstractNumId w:val="7"/>
  </w:num>
  <w:num w:numId="16" w16cid:durableId="588150714">
    <w:abstractNumId w:val="23"/>
  </w:num>
  <w:num w:numId="17" w16cid:durableId="243338278">
    <w:abstractNumId w:val="20"/>
  </w:num>
  <w:num w:numId="18" w16cid:durableId="569074644">
    <w:abstractNumId w:val="12"/>
  </w:num>
  <w:num w:numId="19" w16cid:durableId="382171108">
    <w:abstractNumId w:val="16"/>
  </w:num>
  <w:num w:numId="20" w16cid:durableId="862205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114677">
    <w:abstractNumId w:val="25"/>
  </w:num>
  <w:num w:numId="22" w16cid:durableId="639117979">
    <w:abstractNumId w:val="10"/>
  </w:num>
  <w:num w:numId="23" w16cid:durableId="1681547997">
    <w:abstractNumId w:val="2"/>
  </w:num>
  <w:num w:numId="24" w16cid:durableId="530803896">
    <w:abstractNumId w:val="0"/>
  </w:num>
  <w:num w:numId="25" w16cid:durableId="470904337">
    <w:abstractNumId w:val="24"/>
  </w:num>
  <w:num w:numId="26" w16cid:durableId="958412307">
    <w:abstractNumId w:val="8"/>
  </w:num>
  <w:num w:numId="27" w16cid:durableId="230626072">
    <w:abstractNumId w:val="11"/>
  </w:num>
  <w:num w:numId="28" w16cid:durableId="16465508">
    <w:abstractNumId w:val="1"/>
  </w:num>
  <w:num w:numId="29" w16cid:durableId="1399011448">
    <w:abstractNumId w:val="19"/>
  </w:num>
  <w:num w:numId="30" w16cid:durableId="1366517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20B9"/>
    <w:rsid w:val="00006139"/>
    <w:rsid w:val="000066A3"/>
    <w:rsid w:val="00010731"/>
    <w:rsid w:val="00010F6E"/>
    <w:rsid w:val="00011627"/>
    <w:rsid w:val="00013165"/>
    <w:rsid w:val="000157D8"/>
    <w:rsid w:val="00017C17"/>
    <w:rsid w:val="00020120"/>
    <w:rsid w:val="00022D5B"/>
    <w:rsid w:val="00024170"/>
    <w:rsid w:val="00025549"/>
    <w:rsid w:val="000258AC"/>
    <w:rsid w:val="00025CD0"/>
    <w:rsid w:val="00026A84"/>
    <w:rsid w:val="000306B5"/>
    <w:rsid w:val="00031353"/>
    <w:rsid w:val="00031B28"/>
    <w:rsid w:val="00032CAF"/>
    <w:rsid w:val="000345C5"/>
    <w:rsid w:val="00036C87"/>
    <w:rsid w:val="00036DD7"/>
    <w:rsid w:val="00040E57"/>
    <w:rsid w:val="0004292F"/>
    <w:rsid w:val="00043297"/>
    <w:rsid w:val="00045293"/>
    <w:rsid w:val="000501EE"/>
    <w:rsid w:val="0005022D"/>
    <w:rsid w:val="00051961"/>
    <w:rsid w:val="00057589"/>
    <w:rsid w:val="00061C07"/>
    <w:rsid w:val="00062471"/>
    <w:rsid w:val="0006260C"/>
    <w:rsid w:val="000652D5"/>
    <w:rsid w:val="00066087"/>
    <w:rsid w:val="0007119A"/>
    <w:rsid w:val="00071CC6"/>
    <w:rsid w:val="00072EAB"/>
    <w:rsid w:val="000736FE"/>
    <w:rsid w:val="00074D7E"/>
    <w:rsid w:val="0008083A"/>
    <w:rsid w:val="00081FEF"/>
    <w:rsid w:val="000833CB"/>
    <w:rsid w:val="00084926"/>
    <w:rsid w:val="00085ACC"/>
    <w:rsid w:val="00085E08"/>
    <w:rsid w:val="00087404"/>
    <w:rsid w:val="000915DC"/>
    <w:rsid w:val="00092681"/>
    <w:rsid w:val="00093E66"/>
    <w:rsid w:val="00094B71"/>
    <w:rsid w:val="000952DC"/>
    <w:rsid w:val="00095CBF"/>
    <w:rsid w:val="000969A6"/>
    <w:rsid w:val="0009798C"/>
    <w:rsid w:val="000A00FE"/>
    <w:rsid w:val="000A025C"/>
    <w:rsid w:val="000A0EE1"/>
    <w:rsid w:val="000A1306"/>
    <w:rsid w:val="000A4AFF"/>
    <w:rsid w:val="000A68CB"/>
    <w:rsid w:val="000B13B3"/>
    <w:rsid w:val="000B1709"/>
    <w:rsid w:val="000B29C1"/>
    <w:rsid w:val="000B3C08"/>
    <w:rsid w:val="000B66C6"/>
    <w:rsid w:val="000B74D8"/>
    <w:rsid w:val="000B7C7E"/>
    <w:rsid w:val="000C1468"/>
    <w:rsid w:val="000C23B5"/>
    <w:rsid w:val="000C62E7"/>
    <w:rsid w:val="000C6CE6"/>
    <w:rsid w:val="000D4006"/>
    <w:rsid w:val="000D51F0"/>
    <w:rsid w:val="000D5413"/>
    <w:rsid w:val="000D5C2F"/>
    <w:rsid w:val="000D60C9"/>
    <w:rsid w:val="000E0F64"/>
    <w:rsid w:val="000E2351"/>
    <w:rsid w:val="000E3FE6"/>
    <w:rsid w:val="000E4903"/>
    <w:rsid w:val="000E57C2"/>
    <w:rsid w:val="000E5A32"/>
    <w:rsid w:val="000E68FD"/>
    <w:rsid w:val="000E744B"/>
    <w:rsid w:val="000E78FB"/>
    <w:rsid w:val="000F1687"/>
    <w:rsid w:val="000F20F9"/>
    <w:rsid w:val="000F3340"/>
    <w:rsid w:val="000F5A9C"/>
    <w:rsid w:val="000F7570"/>
    <w:rsid w:val="00101306"/>
    <w:rsid w:val="00101C80"/>
    <w:rsid w:val="00102950"/>
    <w:rsid w:val="00102DE7"/>
    <w:rsid w:val="00104C52"/>
    <w:rsid w:val="0011012F"/>
    <w:rsid w:val="00111E5B"/>
    <w:rsid w:val="0011264C"/>
    <w:rsid w:val="0011335B"/>
    <w:rsid w:val="00130BD9"/>
    <w:rsid w:val="00134FA1"/>
    <w:rsid w:val="00135FE4"/>
    <w:rsid w:val="00137285"/>
    <w:rsid w:val="00141830"/>
    <w:rsid w:val="001431DB"/>
    <w:rsid w:val="0015144C"/>
    <w:rsid w:val="001523D4"/>
    <w:rsid w:val="001625CE"/>
    <w:rsid w:val="0016269F"/>
    <w:rsid w:val="001656B6"/>
    <w:rsid w:val="00166AF7"/>
    <w:rsid w:val="00166F02"/>
    <w:rsid w:val="001674FE"/>
    <w:rsid w:val="0016787E"/>
    <w:rsid w:val="00172CE1"/>
    <w:rsid w:val="00174191"/>
    <w:rsid w:val="001751B5"/>
    <w:rsid w:val="00175707"/>
    <w:rsid w:val="00181953"/>
    <w:rsid w:val="00181D59"/>
    <w:rsid w:val="00182315"/>
    <w:rsid w:val="00184190"/>
    <w:rsid w:val="001866DB"/>
    <w:rsid w:val="00186A42"/>
    <w:rsid w:val="00187EB5"/>
    <w:rsid w:val="00192656"/>
    <w:rsid w:val="00192B2E"/>
    <w:rsid w:val="00194975"/>
    <w:rsid w:val="001966CE"/>
    <w:rsid w:val="001971AC"/>
    <w:rsid w:val="001A0A85"/>
    <w:rsid w:val="001A2C19"/>
    <w:rsid w:val="001A7E40"/>
    <w:rsid w:val="001B011B"/>
    <w:rsid w:val="001B041A"/>
    <w:rsid w:val="001B0820"/>
    <w:rsid w:val="001B0F0C"/>
    <w:rsid w:val="001B26CA"/>
    <w:rsid w:val="001B4592"/>
    <w:rsid w:val="001B569F"/>
    <w:rsid w:val="001B625E"/>
    <w:rsid w:val="001C4DF3"/>
    <w:rsid w:val="001C5646"/>
    <w:rsid w:val="001D0FF5"/>
    <w:rsid w:val="001D3816"/>
    <w:rsid w:val="001D4F88"/>
    <w:rsid w:val="001D7ED5"/>
    <w:rsid w:val="001E0199"/>
    <w:rsid w:val="001E0BA0"/>
    <w:rsid w:val="001E1B0A"/>
    <w:rsid w:val="001E22A7"/>
    <w:rsid w:val="001E2B39"/>
    <w:rsid w:val="001E45CE"/>
    <w:rsid w:val="001E5AF2"/>
    <w:rsid w:val="001E77A7"/>
    <w:rsid w:val="001F0D12"/>
    <w:rsid w:val="001F310E"/>
    <w:rsid w:val="001F3B68"/>
    <w:rsid w:val="001F3BC1"/>
    <w:rsid w:val="001F42F1"/>
    <w:rsid w:val="001F4F0B"/>
    <w:rsid w:val="001F5338"/>
    <w:rsid w:val="00200481"/>
    <w:rsid w:val="002004B7"/>
    <w:rsid w:val="00200DC6"/>
    <w:rsid w:val="00204FAE"/>
    <w:rsid w:val="0020581D"/>
    <w:rsid w:val="002104F7"/>
    <w:rsid w:val="00211EF7"/>
    <w:rsid w:val="002172CE"/>
    <w:rsid w:val="00221A79"/>
    <w:rsid w:val="00224387"/>
    <w:rsid w:val="00224E8B"/>
    <w:rsid w:val="00232983"/>
    <w:rsid w:val="00232985"/>
    <w:rsid w:val="0023387A"/>
    <w:rsid w:val="002371DF"/>
    <w:rsid w:val="00240503"/>
    <w:rsid w:val="00240518"/>
    <w:rsid w:val="00244B58"/>
    <w:rsid w:val="00250E51"/>
    <w:rsid w:val="00256875"/>
    <w:rsid w:val="00256CF4"/>
    <w:rsid w:val="002614D7"/>
    <w:rsid w:val="0026165E"/>
    <w:rsid w:val="00264308"/>
    <w:rsid w:val="00265743"/>
    <w:rsid w:val="00266437"/>
    <w:rsid w:val="0027165C"/>
    <w:rsid w:val="00274D19"/>
    <w:rsid w:val="002763FC"/>
    <w:rsid w:val="00280CDC"/>
    <w:rsid w:val="00286C85"/>
    <w:rsid w:val="00287CA6"/>
    <w:rsid w:val="00290981"/>
    <w:rsid w:val="00291864"/>
    <w:rsid w:val="00292337"/>
    <w:rsid w:val="002923A2"/>
    <w:rsid w:val="00292901"/>
    <w:rsid w:val="00293CF4"/>
    <w:rsid w:val="00296A7C"/>
    <w:rsid w:val="00297BC6"/>
    <w:rsid w:val="002A0594"/>
    <w:rsid w:val="002A1AD4"/>
    <w:rsid w:val="002A2690"/>
    <w:rsid w:val="002A2906"/>
    <w:rsid w:val="002A422B"/>
    <w:rsid w:val="002A53E1"/>
    <w:rsid w:val="002A6039"/>
    <w:rsid w:val="002A6348"/>
    <w:rsid w:val="002A66D4"/>
    <w:rsid w:val="002A72D2"/>
    <w:rsid w:val="002B067A"/>
    <w:rsid w:val="002B07A3"/>
    <w:rsid w:val="002B2116"/>
    <w:rsid w:val="002B2F86"/>
    <w:rsid w:val="002B55D6"/>
    <w:rsid w:val="002B68A4"/>
    <w:rsid w:val="002B7E57"/>
    <w:rsid w:val="002C0512"/>
    <w:rsid w:val="002C150A"/>
    <w:rsid w:val="002C18DC"/>
    <w:rsid w:val="002C3AFB"/>
    <w:rsid w:val="002C4A3C"/>
    <w:rsid w:val="002D0279"/>
    <w:rsid w:val="002D15D6"/>
    <w:rsid w:val="002D223E"/>
    <w:rsid w:val="002D2B05"/>
    <w:rsid w:val="002D4F80"/>
    <w:rsid w:val="002D6E20"/>
    <w:rsid w:val="002D7DA0"/>
    <w:rsid w:val="002D7FA7"/>
    <w:rsid w:val="002E10D3"/>
    <w:rsid w:val="002F1FEB"/>
    <w:rsid w:val="002F2FA9"/>
    <w:rsid w:val="002F393A"/>
    <w:rsid w:val="002F4AEE"/>
    <w:rsid w:val="002F4E32"/>
    <w:rsid w:val="002F6529"/>
    <w:rsid w:val="003018F4"/>
    <w:rsid w:val="00301DDE"/>
    <w:rsid w:val="00304380"/>
    <w:rsid w:val="00307369"/>
    <w:rsid w:val="00307C73"/>
    <w:rsid w:val="00314E83"/>
    <w:rsid w:val="00315173"/>
    <w:rsid w:val="00315288"/>
    <w:rsid w:val="003171D7"/>
    <w:rsid w:val="003173E8"/>
    <w:rsid w:val="003200A2"/>
    <w:rsid w:val="00322E56"/>
    <w:rsid w:val="003256C8"/>
    <w:rsid w:val="00325A78"/>
    <w:rsid w:val="00325D6E"/>
    <w:rsid w:val="00326226"/>
    <w:rsid w:val="00326CD5"/>
    <w:rsid w:val="003276DD"/>
    <w:rsid w:val="00327BD8"/>
    <w:rsid w:val="00330D00"/>
    <w:rsid w:val="00333105"/>
    <w:rsid w:val="003331A8"/>
    <w:rsid w:val="00334209"/>
    <w:rsid w:val="0033490D"/>
    <w:rsid w:val="00334A81"/>
    <w:rsid w:val="00335626"/>
    <w:rsid w:val="00340211"/>
    <w:rsid w:val="00340341"/>
    <w:rsid w:val="003406DA"/>
    <w:rsid w:val="00342F06"/>
    <w:rsid w:val="00345E3B"/>
    <w:rsid w:val="003461C8"/>
    <w:rsid w:val="003463D4"/>
    <w:rsid w:val="00346799"/>
    <w:rsid w:val="00346CA8"/>
    <w:rsid w:val="00351BA3"/>
    <w:rsid w:val="00352075"/>
    <w:rsid w:val="0035311C"/>
    <w:rsid w:val="00354DC3"/>
    <w:rsid w:val="00356E21"/>
    <w:rsid w:val="00357C20"/>
    <w:rsid w:val="003646E5"/>
    <w:rsid w:val="00364B60"/>
    <w:rsid w:val="003660CD"/>
    <w:rsid w:val="00367D7C"/>
    <w:rsid w:val="003722D1"/>
    <w:rsid w:val="00372924"/>
    <w:rsid w:val="00377B41"/>
    <w:rsid w:val="00382295"/>
    <w:rsid w:val="003858D7"/>
    <w:rsid w:val="003921B0"/>
    <w:rsid w:val="0039401F"/>
    <w:rsid w:val="00395D35"/>
    <w:rsid w:val="0039660D"/>
    <w:rsid w:val="003A17F8"/>
    <w:rsid w:val="003A19F6"/>
    <w:rsid w:val="003A1E09"/>
    <w:rsid w:val="003A26C8"/>
    <w:rsid w:val="003A6671"/>
    <w:rsid w:val="003B3E5C"/>
    <w:rsid w:val="003B4D78"/>
    <w:rsid w:val="003B6449"/>
    <w:rsid w:val="003B7140"/>
    <w:rsid w:val="003C100E"/>
    <w:rsid w:val="003C39A4"/>
    <w:rsid w:val="003C3DBF"/>
    <w:rsid w:val="003C43D9"/>
    <w:rsid w:val="003C668E"/>
    <w:rsid w:val="003E00DD"/>
    <w:rsid w:val="003E0748"/>
    <w:rsid w:val="003E1023"/>
    <w:rsid w:val="003E2CD9"/>
    <w:rsid w:val="003E2E2F"/>
    <w:rsid w:val="003E4837"/>
    <w:rsid w:val="003E4A3F"/>
    <w:rsid w:val="003E5DF7"/>
    <w:rsid w:val="003F1756"/>
    <w:rsid w:val="003F2165"/>
    <w:rsid w:val="003F3AB6"/>
    <w:rsid w:val="003F4240"/>
    <w:rsid w:val="003F47D6"/>
    <w:rsid w:val="003F5E9F"/>
    <w:rsid w:val="003F7A7A"/>
    <w:rsid w:val="004022AD"/>
    <w:rsid w:val="00407969"/>
    <w:rsid w:val="0041019F"/>
    <w:rsid w:val="00413C4F"/>
    <w:rsid w:val="00420BF3"/>
    <w:rsid w:val="00424BCE"/>
    <w:rsid w:val="0043479A"/>
    <w:rsid w:val="00436E57"/>
    <w:rsid w:val="00440D90"/>
    <w:rsid w:val="00441445"/>
    <w:rsid w:val="0044144D"/>
    <w:rsid w:val="0044395D"/>
    <w:rsid w:val="00444724"/>
    <w:rsid w:val="00444FED"/>
    <w:rsid w:val="00445827"/>
    <w:rsid w:val="004458E8"/>
    <w:rsid w:val="004479B5"/>
    <w:rsid w:val="00451CE5"/>
    <w:rsid w:val="00453945"/>
    <w:rsid w:val="00453C5F"/>
    <w:rsid w:val="004540A5"/>
    <w:rsid w:val="00455A09"/>
    <w:rsid w:val="00457531"/>
    <w:rsid w:val="0046060B"/>
    <w:rsid w:val="0046468D"/>
    <w:rsid w:val="0046635F"/>
    <w:rsid w:val="00466A51"/>
    <w:rsid w:val="0047044C"/>
    <w:rsid w:val="004744F4"/>
    <w:rsid w:val="0047474B"/>
    <w:rsid w:val="00474B36"/>
    <w:rsid w:val="00476CE6"/>
    <w:rsid w:val="00477DE5"/>
    <w:rsid w:val="00481F67"/>
    <w:rsid w:val="004827D1"/>
    <w:rsid w:val="00486431"/>
    <w:rsid w:val="00487F91"/>
    <w:rsid w:val="00491C01"/>
    <w:rsid w:val="00491FD5"/>
    <w:rsid w:val="004946D3"/>
    <w:rsid w:val="00495977"/>
    <w:rsid w:val="004965D9"/>
    <w:rsid w:val="004A10AD"/>
    <w:rsid w:val="004A11D6"/>
    <w:rsid w:val="004A1D2B"/>
    <w:rsid w:val="004A280A"/>
    <w:rsid w:val="004A4389"/>
    <w:rsid w:val="004A4E72"/>
    <w:rsid w:val="004A6AC9"/>
    <w:rsid w:val="004B4C71"/>
    <w:rsid w:val="004B52F2"/>
    <w:rsid w:val="004B7955"/>
    <w:rsid w:val="004B7C7F"/>
    <w:rsid w:val="004C12D8"/>
    <w:rsid w:val="004C31C6"/>
    <w:rsid w:val="004C538A"/>
    <w:rsid w:val="004C5D54"/>
    <w:rsid w:val="004C6E54"/>
    <w:rsid w:val="004C76C4"/>
    <w:rsid w:val="004D113B"/>
    <w:rsid w:val="004D283B"/>
    <w:rsid w:val="004D3F71"/>
    <w:rsid w:val="004D4785"/>
    <w:rsid w:val="004D4B59"/>
    <w:rsid w:val="004D5421"/>
    <w:rsid w:val="004D60F1"/>
    <w:rsid w:val="004D7071"/>
    <w:rsid w:val="004D7DA0"/>
    <w:rsid w:val="004E004C"/>
    <w:rsid w:val="004E051C"/>
    <w:rsid w:val="004E1A9B"/>
    <w:rsid w:val="004E1E3A"/>
    <w:rsid w:val="004E1E77"/>
    <w:rsid w:val="004E4506"/>
    <w:rsid w:val="004E7D4C"/>
    <w:rsid w:val="004E7F77"/>
    <w:rsid w:val="004F2C88"/>
    <w:rsid w:val="004F473F"/>
    <w:rsid w:val="004F496D"/>
    <w:rsid w:val="004F7573"/>
    <w:rsid w:val="00503576"/>
    <w:rsid w:val="00510FFE"/>
    <w:rsid w:val="00516DA8"/>
    <w:rsid w:val="0052008A"/>
    <w:rsid w:val="0052355A"/>
    <w:rsid w:val="00526518"/>
    <w:rsid w:val="005302A7"/>
    <w:rsid w:val="00530C63"/>
    <w:rsid w:val="005332FD"/>
    <w:rsid w:val="005400C9"/>
    <w:rsid w:val="00545428"/>
    <w:rsid w:val="00547050"/>
    <w:rsid w:val="005470DB"/>
    <w:rsid w:val="005471B1"/>
    <w:rsid w:val="005503F6"/>
    <w:rsid w:val="0055097C"/>
    <w:rsid w:val="00550994"/>
    <w:rsid w:val="00550E07"/>
    <w:rsid w:val="00552FAA"/>
    <w:rsid w:val="00556A1D"/>
    <w:rsid w:val="00556FFA"/>
    <w:rsid w:val="00560059"/>
    <w:rsid w:val="00560FFC"/>
    <w:rsid w:val="00561064"/>
    <w:rsid w:val="0056195D"/>
    <w:rsid w:val="005639F2"/>
    <w:rsid w:val="00565CF1"/>
    <w:rsid w:val="005723DF"/>
    <w:rsid w:val="00572BC8"/>
    <w:rsid w:val="005733D1"/>
    <w:rsid w:val="00573FBC"/>
    <w:rsid w:val="0057475B"/>
    <w:rsid w:val="00576CE4"/>
    <w:rsid w:val="00580583"/>
    <w:rsid w:val="00580898"/>
    <w:rsid w:val="005849D7"/>
    <w:rsid w:val="005868A4"/>
    <w:rsid w:val="005879B8"/>
    <w:rsid w:val="00591EE1"/>
    <w:rsid w:val="00593E35"/>
    <w:rsid w:val="005956F6"/>
    <w:rsid w:val="00595CF4"/>
    <w:rsid w:val="00596012"/>
    <w:rsid w:val="005A00EE"/>
    <w:rsid w:val="005A77D8"/>
    <w:rsid w:val="005B4DE4"/>
    <w:rsid w:val="005C0255"/>
    <w:rsid w:val="005C632E"/>
    <w:rsid w:val="005C6BE6"/>
    <w:rsid w:val="005C7B7F"/>
    <w:rsid w:val="005C7C61"/>
    <w:rsid w:val="005D1345"/>
    <w:rsid w:val="005D2D6A"/>
    <w:rsid w:val="005D4A10"/>
    <w:rsid w:val="005D6D19"/>
    <w:rsid w:val="005D74E3"/>
    <w:rsid w:val="005D7932"/>
    <w:rsid w:val="005D7CD3"/>
    <w:rsid w:val="005E14DA"/>
    <w:rsid w:val="005E47E2"/>
    <w:rsid w:val="005E6A16"/>
    <w:rsid w:val="005F289C"/>
    <w:rsid w:val="005F4863"/>
    <w:rsid w:val="005F611D"/>
    <w:rsid w:val="00601065"/>
    <w:rsid w:val="00604192"/>
    <w:rsid w:val="00604F67"/>
    <w:rsid w:val="00605E5D"/>
    <w:rsid w:val="006117BE"/>
    <w:rsid w:val="00613AC8"/>
    <w:rsid w:val="0061537E"/>
    <w:rsid w:val="0061733A"/>
    <w:rsid w:val="00617A99"/>
    <w:rsid w:val="00621B8A"/>
    <w:rsid w:val="00621F0B"/>
    <w:rsid w:val="00624EB4"/>
    <w:rsid w:val="00626285"/>
    <w:rsid w:val="006301E1"/>
    <w:rsid w:val="006315DA"/>
    <w:rsid w:val="00634E55"/>
    <w:rsid w:val="006359F0"/>
    <w:rsid w:val="00635D8C"/>
    <w:rsid w:val="00635D9E"/>
    <w:rsid w:val="00641C34"/>
    <w:rsid w:val="00647D27"/>
    <w:rsid w:val="006500EE"/>
    <w:rsid w:val="00653075"/>
    <w:rsid w:val="00657E1B"/>
    <w:rsid w:val="00663E12"/>
    <w:rsid w:val="006649F9"/>
    <w:rsid w:val="00665FC8"/>
    <w:rsid w:val="00675481"/>
    <w:rsid w:val="00675753"/>
    <w:rsid w:val="0067746A"/>
    <w:rsid w:val="006812DA"/>
    <w:rsid w:val="006823B7"/>
    <w:rsid w:val="00685531"/>
    <w:rsid w:val="00685FF8"/>
    <w:rsid w:val="00692225"/>
    <w:rsid w:val="00693830"/>
    <w:rsid w:val="00697721"/>
    <w:rsid w:val="006A25E2"/>
    <w:rsid w:val="006A3755"/>
    <w:rsid w:val="006A3FEE"/>
    <w:rsid w:val="006A507F"/>
    <w:rsid w:val="006A5517"/>
    <w:rsid w:val="006A5A5F"/>
    <w:rsid w:val="006A5F30"/>
    <w:rsid w:val="006A6171"/>
    <w:rsid w:val="006A69C8"/>
    <w:rsid w:val="006B04F0"/>
    <w:rsid w:val="006B0893"/>
    <w:rsid w:val="006B0DA8"/>
    <w:rsid w:val="006B0F51"/>
    <w:rsid w:val="006B1534"/>
    <w:rsid w:val="006B6363"/>
    <w:rsid w:val="006B6F1B"/>
    <w:rsid w:val="006C0301"/>
    <w:rsid w:val="006C0FC9"/>
    <w:rsid w:val="006C32E7"/>
    <w:rsid w:val="006C34F7"/>
    <w:rsid w:val="006C3770"/>
    <w:rsid w:val="006C47C7"/>
    <w:rsid w:val="006C76BF"/>
    <w:rsid w:val="006D0D38"/>
    <w:rsid w:val="006D2098"/>
    <w:rsid w:val="006D2BB6"/>
    <w:rsid w:val="006D5665"/>
    <w:rsid w:val="006D6050"/>
    <w:rsid w:val="006D6631"/>
    <w:rsid w:val="006E4D15"/>
    <w:rsid w:val="006F0FA6"/>
    <w:rsid w:val="006F1AA7"/>
    <w:rsid w:val="006F58DF"/>
    <w:rsid w:val="006F60BC"/>
    <w:rsid w:val="006F74D3"/>
    <w:rsid w:val="007012E9"/>
    <w:rsid w:val="0070281E"/>
    <w:rsid w:val="00705575"/>
    <w:rsid w:val="00710FFB"/>
    <w:rsid w:val="007117D1"/>
    <w:rsid w:val="007133E7"/>
    <w:rsid w:val="00715283"/>
    <w:rsid w:val="00715504"/>
    <w:rsid w:val="00715631"/>
    <w:rsid w:val="0071786A"/>
    <w:rsid w:val="007250A1"/>
    <w:rsid w:val="00726940"/>
    <w:rsid w:val="00726DE4"/>
    <w:rsid w:val="00736A3B"/>
    <w:rsid w:val="0074315D"/>
    <w:rsid w:val="007445F1"/>
    <w:rsid w:val="00746AEF"/>
    <w:rsid w:val="007479FA"/>
    <w:rsid w:val="007507CB"/>
    <w:rsid w:val="0075089B"/>
    <w:rsid w:val="00753753"/>
    <w:rsid w:val="00756DE4"/>
    <w:rsid w:val="00756F2A"/>
    <w:rsid w:val="007600EF"/>
    <w:rsid w:val="0076050F"/>
    <w:rsid w:val="00762254"/>
    <w:rsid w:val="007641B7"/>
    <w:rsid w:val="007658C5"/>
    <w:rsid w:val="00765D34"/>
    <w:rsid w:val="00766B5F"/>
    <w:rsid w:val="00772468"/>
    <w:rsid w:val="0077453D"/>
    <w:rsid w:val="007763A6"/>
    <w:rsid w:val="0077756E"/>
    <w:rsid w:val="0078158C"/>
    <w:rsid w:val="00781EBF"/>
    <w:rsid w:val="0078262B"/>
    <w:rsid w:val="00782D5A"/>
    <w:rsid w:val="00784D25"/>
    <w:rsid w:val="00785A7C"/>
    <w:rsid w:val="007867D1"/>
    <w:rsid w:val="00790241"/>
    <w:rsid w:val="0079376E"/>
    <w:rsid w:val="00796674"/>
    <w:rsid w:val="0079674C"/>
    <w:rsid w:val="007A5D22"/>
    <w:rsid w:val="007B01B4"/>
    <w:rsid w:val="007B09D9"/>
    <w:rsid w:val="007B5463"/>
    <w:rsid w:val="007C256F"/>
    <w:rsid w:val="007C45EE"/>
    <w:rsid w:val="007C5801"/>
    <w:rsid w:val="007D2299"/>
    <w:rsid w:val="007D23B1"/>
    <w:rsid w:val="007D6144"/>
    <w:rsid w:val="007E0B00"/>
    <w:rsid w:val="007E1A61"/>
    <w:rsid w:val="007E38BE"/>
    <w:rsid w:val="007E5AA4"/>
    <w:rsid w:val="007E662B"/>
    <w:rsid w:val="007E6718"/>
    <w:rsid w:val="007F083C"/>
    <w:rsid w:val="007F1FD3"/>
    <w:rsid w:val="007F35CD"/>
    <w:rsid w:val="007F4C2E"/>
    <w:rsid w:val="007F503C"/>
    <w:rsid w:val="007F5263"/>
    <w:rsid w:val="008012B7"/>
    <w:rsid w:val="00802759"/>
    <w:rsid w:val="008027BA"/>
    <w:rsid w:val="00805CC9"/>
    <w:rsid w:val="00815870"/>
    <w:rsid w:val="008169F4"/>
    <w:rsid w:val="0081799D"/>
    <w:rsid w:val="00821D62"/>
    <w:rsid w:val="00822A23"/>
    <w:rsid w:val="00823CE2"/>
    <w:rsid w:val="008248B5"/>
    <w:rsid w:val="00824ACA"/>
    <w:rsid w:val="0082615C"/>
    <w:rsid w:val="00826512"/>
    <w:rsid w:val="00827FD1"/>
    <w:rsid w:val="00830C52"/>
    <w:rsid w:val="008359F3"/>
    <w:rsid w:val="008404C6"/>
    <w:rsid w:val="0084279B"/>
    <w:rsid w:val="008433B7"/>
    <w:rsid w:val="00844DF2"/>
    <w:rsid w:val="008453BA"/>
    <w:rsid w:val="00846A25"/>
    <w:rsid w:val="0085051F"/>
    <w:rsid w:val="00850557"/>
    <w:rsid w:val="00850FDE"/>
    <w:rsid w:val="00851795"/>
    <w:rsid w:val="0085577A"/>
    <w:rsid w:val="008577E2"/>
    <w:rsid w:val="00860C81"/>
    <w:rsid w:val="008629A2"/>
    <w:rsid w:val="00863A31"/>
    <w:rsid w:val="00866285"/>
    <w:rsid w:val="00870490"/>
    <w:rsid w:val="00870FCE"/>
    <w:rsid w:val="00871AB8"/>
    <w:rsid w:val="00872ABC"/>
    <w:rsid w:val="00873F90"/>
    <w:rsid w:val="0087577F"/>
    <w:rsid w:val="00877BED"/>
    <w:rsid w:val="008848BE"/>
    <w:rsid w:val="00885D0A"/>
    <w:rsid w:val="0088715B"/>
    <w:rsid w:val="008879EB"/>
    <w:rsid w:val="00887CBC"/>
    <w:rsid w:val="0089148D"/>
    <w:rsid w:val="00892E82"/>
    <w:rsid w:val="008934C3"/>
    <w:rsid w:val="00896FFF"/>
    <w:rsid w:val="008A2B0E"/>
    <w:rsid w:val="008A2CDB"/>
    <w:rsid w:val="008A3076"/>
    <w:rsid w:val="008A4FA8"/>
    <w:rsid w:val="008A5226"/>
    <w:rsid w:val="008A6527"/>
    <w:rsid w:val="008A6DBE"/>
    <w:rsid w:val="008B068C"/>
    <w:rsid w:val="008B19C2"/>
    <w:rsid w:val="008B2ED1"/>
    <w:rsid w:val="008B3D66"/>
    <w:rsid w:val="008B6040"/>
    <w:rsid w:val="008B62B4"/>
    <w:rsid w:val="008B7B73"/>
    <w:rsid w:val="008C3E81"/>
    <w:rsid w:val="008C4456"/>
    <w:rsid w:val="008C689D"/>
    <w:rsid w:val="008C6A14"/>
    <w:rsid w:val="008C7FF5"/>
    <w:rsid w:val="008D5821"/>
    <w:rsid w:val="008D5F0F"/>
    <w:rsid w:val="008E1D72"/>
    <w:rsid w:val="008E297D"/>
    <w:rsid w:val="008E52D3"/>
    <w:rsid w:val="008E59F6"/>
    <w:rsid w:val="008E5F23"/>
    <w:rsid w:val="008E6125"/>
    <w:rsid w:val="008E7DA6"/>
    <w:rsid w:val="008F1458"/>
    <w:rsid w:val="008F190A"/>
    <w:rsid w:val="008F7607"/>
    <w:rsid w:val="008F7A9B"/>
    <w:rsid w:val="009006F0"/>
    <w:rsid w:val="00902F40"/>
    <w:rsid w:val="00910153"/>
    <w:rsid w:val="0091036F"/>
    <w:rsid w:val="00913F64"/>
    <w:rsid w:val="00914791"/>
    <w:rsid w:val="00915210"/>
    <w:rsid w:val="00916120"/>
    <w:rsid w:val="0092413E"/>
    <w:rsid w:val="009247DF"/>
    <w:rsid w:val="00925859"/>
    <w:rsid w:val="0093070B"/>
    <w:rsid w:val="0093128B"/>
    <w:rsid w:val="00932109"/>
    <w:rsid w:val="0093212E"/>
    <w:rsid w:val="00934E4E"/>
    <w:rsid w:val="0094046B"/>
    <w:rsid w:val="0094121D"/>
    <w:rsid w:val="009418DD"/>
    <w:rsid w:val="009423E6"/>
    <w:rsid w:val="009434CC"/>
    <w:rsid w:val="00943B08"/>
    <w:rsid w:val="00943CEF"/>
    <w:rsid w:val="00947A7F"/>
    <w:rsid w:val="00950AA8"/>
    <w:rsid w:val="00953B4C"/>
    <w:rsid w:val="00953C3F"/>
    <w:rsid w:val="00954C2F"/>
    <w:rsid w:val="00955446"/>
    <w:rsid w:val="009573B8"/>
    <w:rsid w:val="00960BD7"/>
    <w:rsid w:val="00964893"/>
    <w:rsid w:val="00964B17"/>
    <w:rsid w:val="00966100"/>
    <w:rsid w:val="00966816"/>
    <w:rsid w:val="00970FE8"/>
    <w:rsid w:val="00971D47"/>
    <w:rsid w:val="00980B1C"/>
    <w:rsid w:val="00981706"/>
    <w:rsid w:val="00981EA5"/>
    <w:rsid w:val="00982A1C"/>
    <w:rsid w:val="00984756"/>
    <w:rsid w:val="00987568"/>
    <w:rsid w:val="00991090"/>
    <w:rsid w:val="00991D05"/>
    <w:rsid w:val="00993231"/>
    <w:rsid w:val="00993394"/>
    <w:rsid w:val="0099401A"/>
    <w:rsid w:val="00994790"/>
    <w:rsid w:val="00996D6B"/>
    <w:rsid w:val="009A0668"/>
    <w:rsid w:val="009A10A1"/>
    <w:rsid w:val="009A1A04"/>
    <w:rsid w:val="009A546B"/>
    <w:rsid w:val="009A77F4"/>
    <w:rsid w:val="009B28AE"/>
    <w:rsid w:val="009B50BD"/>
    <w:rsid w:val="009B5343"/>
    <w:rsid w:val="009B59AD"/>
    <w:rsid w:val="009C1790"/>
    <w:rsid w:val="009C632C"/>
    <w:rsid w:val="009C7DE9"/>
    <w:rsid w:val="009D02A2"/>
    <w:rsid w:val="009D3D89"/>
    <w:rsid w:val="009D6ED0"/>
    <w:rsid w:val="009D7A61"/>
    <w:rsid w:val="009E4210"/>
    <w:rsid w:val="009E79B4"/>
    <w:rsid w:val="009F3E60"/>
    <w:rsid w:val="009F4796"/>
    <w:rsid w:val="00A057D7"/>
    <w:rsid w:val="00A074E3"/>
    <w:rsid w:val="00A10009"/>
    <w:rsid w:val="00A11730"/>
    <w:rsid w:val="00A12EA4"/>
    <w:rsid w:val="00A1714E"/>
    <w:rsid w:val="00A216EA"/>
    <w:rsid w:val="00A22C69"/>
    <w:rsid w:val="00A31527"/>
    <w:rsid w:val="00A315DC"/>
    <w:rsid w:val="00A35ADF"/>
    <w:rsid w:val="00A40146"/>
    <w:rsid w:val="00A43011"/>
    <w:rsid w:val="00A47D08"/>
    <w:rsid w:val="00A53126"/>
    <w:rsid w:val="00A53C1F"/>
    <w:rsid w:val="00A56BE5"/>
    <w:rsid w:val="00A61F25"/>
    <w:rsid w:val="00A6276B"/>
    <w:rsid w:val="00A63602"/>
    <w:rsid w:val="00A63B92"/>
    <w:rsid w:val="00A65AF8"/>
    <w:rsid w:val="00A65C36"/>
    <w:rsid w:val="00A665C7"/>
    <w:rsid w:val="00A6749C"/>
    <w:rsid w:val="00A71049"/>
    <w:rsid w:val="00A730E2"/>
    <w:rsid w:val="00A76483"/>
    <w:rsid w:val="00A80886"/>
    <w:rsid w:val="00A83ECE"/>
    <w:rsid w:val="00A8484D"/>
    <w:rsid w:val="00A851A7"/>
    <w:rsid w:val="00A92CF0"/>
    <w:rsid w:val="00AA06E5"/>
    <w:rsid w:val="00AA6A0B"/>
    <w:rsid w:val="00AA6D55"/>
    <w:rsid w:val="00AB20DD"/>
    <w:rsid w:val="00AB2A0A"/>
    <w:rsid w:val="00AB451A"/>
    <w:rsid w:val="00AB643A"/>
    <w:rsid w:val="00AB7084"/>
    <w:rsid w:val="00AC1901"/>
    <w:rsid w:val="00AC23B9"/>
    <w:rsid w:val="00AC4612"/>
    <w:rsid w:val="00AD23F0"/>
    <w:rsid w:val="00AD7439"/>
    <w:rsid w:val="00AE0B4C"/>
    <w:rsid w:val="00AE3D84"/>
    <w:rsid w:val="00AE5322"/>
    <w:rsid w:val="00AE6C20"/>
    <w:rsid w:val="00AF0DA2"/>
    <w:rsid w:val="00AF1DE9"/>
    <w:rsid w:val="00AF26AB"/>
    <w:rsid w:val="00AF46FB"/>
    <w:rsid w:val="00B01D20"/>
    <w:rsid w:val="00B032CD"/>
    <w:rsid w:val="00B07354"/>
    <w:rsid w:val="00B14D94"/>
    <w:rsid w:val="00B17923"/>
    <w:rsid w:val="00B20318"/>
    <w:rsid w:val="00B209E5"/>
    <w:rsid w:val="00B20B3C"/>
    <w:rsid w:val="00B2699A"/>
    <w:rsid w:val="00B27E20"/>
    <w:rsid w:val="00B30B7A"/>
    <w:rsid w:val="00B3238F"/>
    <w:rsid w:val="00B33B6A"/>
    <w:rsid w:val="00B33D9D"/>
    <w:rsid w:val="00B353FC"/>
    <w:rsid w:val="00B35D06"/>
    <w:rsid w:val="00B411E2"/>
    <w:rsid w:val="00B44AAB"/>
    <w:rsid w:val="00B479C4"/>
    <w:rsid w:val="00B518D1"/>
    <w:rsid w:val="00B5240C"/>
    <w:rsid w:val="00B5278D"/>
    <w:rsid w:val="00B54A7A"/>
    <w:rsid w:val="00B54B61"/>
    <w:rsid w:val="00B55552"/>
    <w:rsid w:val="00B55607"/>
    <w:rsid w:val="00B562D4"/>
    <w:rsid w:val="00B56717"/>
    <w:rsid w:val="00B5781E"/>
    <w:rsid w:val="00B61479"/>
    <w:rsid w:val="00B63961"/>
    <w:rsid w:val="00B63DE5"/>
    <w:rsid w:val="00B66642"/>
    <w:rsid w:val="00B66E8A"/>
    <w:rsid w:val="00B673D1"/>
    <w:rsid w:val="00B7256C"/>
    <w:rsid w:val="00B7407C"/>
    <w:rsid w:val="00B74772"/>
    <w:rsid w:val="00B7634C"/>
    <w:rsid w:val="00B76B52"/>
    <w:rsid w:val="00B80F82"/>
    <w:rsid w:val="00B8145E"/>
    <w:rsid w:val="00B846BD"/>
    <w:rsid w:val="00B856BE"/>
    <w:rsid w:val="00B87B30"/>
    <w:rsid w:val="00B90B1C"/>
    <w:rsid w:val="00B94DB4"/>
    <w:rsid w:val="00BA3274"/>
    <w:rsid w:val="00BA63E2"/>
    <w:rsid w:val="00BA6EB4"/>
    <w:rsid w:val="00BB05E2"/>
    <w:rsid w:val="00BB268C"/>
    <w:rsid w:val="00BB64BB"/>
    <w:rsid w:val="00BB747D"/>
    <w:rsid w:val="00BC317A"/>
    <w:rsid w:val="00BC3545"/>
    <w:rsid w:val="00BD16D7"/>
    <w:rsid w:val="00BD5E85"/>
    <w:rsid w:val="00BE0374"/>
    <w:rsid w:val="00BE1BAD"/>
    <w:rsid w:val="00BE240B"/>
    <w:rsid w:val="00BE3985"/>
    <w:rsid w:val="00BE57EC"/>
    <w:rsid w:val="00BE7122"/>
    <w:rsid w:val="00BE7DD9"/>
    <w:rsid w:val="00BF32F8"/>
    <w:rsid w:val="00BF447C"/>
    <w:rsid w:val="00BF462F"/>
    <w:rsid w:val="00BF5884"/>
    <w:rsid w:val="00C023C1"/>
    <w:rsid w:val="00C04AC5"/>
    <w:rsid w:val="00C118DA"/>
    <w:rsid w:val="00C12698"/>
    <w:rsid w:val="00C12D9C"/>
    <w:rsid w:val="00C2032C"/>
    <w:rsid w:val="00C209DA"/>
    <w:rsid w:val="00C2198B"/>
    <w:rsid w:val="00C22991"/>
    <w:rsid w:val="00C24DD5"/>
    <w:rsid w:val="00C25308"/>
    <w:rsid w:val="00C26BC4"/>
    <w:rsid w:val="00C271D4"/>
    <w:rsid w:val="00C30327"/>
    <w:rsid w:val="00C400D0"/>
    <w:rsid w:val="00C4135D"/>
    <w:rsid w:val="00C41549"/>
    <w:rsid w:val="00C4239B"/>
    <w:rsid w:val="00C44B46"/>
    <w:rsid w:val="00C45558"/>
    <w:rsid w:val="00C50784"/>
    <w:rsid w:val="00C51B9F"/>
    <w:rsid w:val="00C52BE5"/>
    <w:rsid w:val="00C53E02"/>
    <w:rsid w:val="00C548E5"/>
    <w:rsid w:val="00C54C09"/>
    <w:rsid w:val="00C569EC"/>
    <w:rsid w:val="00C60AE8"/>
    <w:rsid w:val="00C60C5E"/>
    <w:rsid w:val="00C60DAA"/>
    <w:rsid w:val="00C627CE"/>
    <w:rsid w:val="00C62CEE"/>
    <w:rsid w:val="00C649C0"/>
    <w:rsid w:val="00C64F13"/>
    <w:rsid w:val="00C66E4F"/>
    <w:rsid w:val="00C66EA1"/>
    <w:rsid w:val="00C74120"/>
    <w:rsid w:val="00C758C8"/>
    <w:rsid w:val="00C80460"/>
    <w:rsid w:val="00C80D9F"/>
    <w:rsid w:val="00C81DA7"/>
    <w:rsid w:val="00C823BB"/>
    <w:rsid w:val="00C82C3A"/>
    <w:rsid w:val="00C82D98"/>
    <w:rsid w:val="00C90BE2"/>
    <w:rsid w:val="00C924F1"/>
    <w:rsid w:val="00C937E1"/>
    <w:rsid w:val="00C961D6"/>
    <w:rsid w:val="00C96BE8"/>
    <w:rsid w:val="00CA012D"/>
    <w:rsid w:val="00CA6002"/>
    <w:rsid w:val="00CB087E"/>
    <w:rsid w:val="00CB5417"/>
    <w:rsid w:val="00CC0706"/>
    <w:rsid w:val="00CC29A2"/>
    <w:rsid w:val="00CC3D80"/>
    <w:rsid w:val="00CC458A"/>
    <w:rsid w:val="00CC703F"/>
    <w:rsid w:val="00CD3790"/>
    <w:rsid w:val="00CD684D"/>
    <w:rsid w:val="00CD6BA1"/>
    <w:rsid w:val="00CD7485"/>
    <w:rsid w:val="00CD7B02"/>
    <w:rsid w:val="00CE15C0"/>
    <w:rsid w:val="00CF31F6"/>
    <w:rsid w:val="00CF5602"/>
    <w:rsid w:val="00D02BC9"/>
    <w:rsid w:val="00D035DF"/>
    <w:rsid w:val="00D04697"/>
    <w:rsid w:val="00D05859"/>
    <w:rsid w:val="00D05F6C"/>
    <w:rsid w:val="00D10204"/>
    <w:rsid w:val="00D10663"/>
    <w:rsid w:val="00D11D38"/>
    <w:rsid w:val="00D127AB"/>
    <w:rsid w:val="00D16671"/>
    <w:rsid w:val="00D1779F"/>
    <w:rsid w:val="00D2095F"/>
    <w:rsid w:val="00D23055"/>
    <w:rsid w:val="00D23391"/>
    <w:rsid w:val="00D24D69"/>
    <w:rsid w:val="00D30EF7"/>
    <w:rsid w:val="00D312D0"/>
    <w:rsid w:val="00D3252F"/>
    <w:rsid w:val="00D350C3"/>
    <w:rsid w:val="00D358FF"/>
    <w:rsid w:val="00D437BC"/>
    <w:rsid w:val="00D43D09"/>
    <w:rsid w:val="00D46796"/>
    <w:rsid w:val="00D47A9A"/>
    <w:rsid w:val="00D50FB6"/>
    <w:rsid w:val="00D51523"/>
    <w:rsid w:val="00D515C9"/>
    <w:rsid w:val="00D51BDE"/>
    <w:rsid w:val="00D56FD3"/>
    <w:rsid w:val="00D571DD"/>
    <w:rsid w:val="00D613A2"/>
    <w:rsid w:val="00D6284E"/>
    <w:rsid w:val="00D62B27"/>
    <w:rsid w:val="00D64904"/>
    <w:rsid w:val="00D64CD3"/>
    <w:rsid w:val="00D65AD5"/>
    <w:rsid w:val="00D6779F"/>
    <w:rsid w:val="00D70AA3"/>
    <w:rsid w:val="00D71C60"/>
    <w:rsid w:val="00D74F84"/>
    <w:rsid w:val="00D76E4D"/>
    <w:rsid w:val="00D83ADD"/>
    <w:rsid w:val="00D8557B"/>
    <w:rsid w:val="00D86039"/>
    <w:rsid w:val="00D9558E"/>
    <w:rsid w:val="00D95D4B"/>
    <w:rsid w:val="00D96E58"/>
    <w:rsid w:val="00DA15C6"/>
    <w:rsid w:val="00DA3E01"/>
    <w:rsid w:val="00DA4766"/>
    <w:rsid w:val="00DA607E"/>
    <w:rsid w:val="00DA7053"/>
    <w:rsid w:val="00DB21F3"/>
    <w:rsid w:val="00DB428D"/>
    <w:rsid w:val="00DB4B21"/>
    <w:rsid w:val="00DB5412"/>
    <w:rsid w:val="00DB54C3"/>
    <w:rsid w:val="00DB66FC"/>
    <w:rsid w:val="00DC4E31"/>
    <w:rsid w:val="00DC56BC"/>
    <w:rsid w:val="00DD21A0"/>
    <w:rsid w:val="00DD231E"/>
    <w:rsid w:val="00DD42D7"/>
    <w:rsid w:val="00DD7913"/>
    <w:rsid w:val="00DE28B2"/>
    <w:rsid w:val="00DE5994"/>
    <w:rsid w:val="00DF0695"/>
    <w:rsid w:val="00DF2A44"/>
    <w:rsid w:val="00DF32D2"/>
    <w:rsid w:val="00DF5571"/>
    <w:rsid w:val="00DF668B"/>
    <w:rsid w:val="00DF67F3"/>
    <w:rsid w:val="00DF7D14"/>
    <w:rsid w:val="00E01999"/>
    <w:rsid w:val="00E045AA"/>
    <w:rsid w:val="00E06DAA"/>
    <w:rsid w:val="00E1040A"/>
    <w:rsid w:val="00E129BC"/>
    <w:rsid w:val="00E1384B"/>
    <w:rsid w:val="00E13B72"/>
    <w:rsid w:val="00E224E6"/>
    <w:rsid w:val="00E239EB"/>
    <w:rsid w:val="00E24224"/>
    <w:rsid w:val="00E24843"/>
    <w:rsid w:val="00E24CDE"/>
    <w:rsid w:val="00E26E13"/>
    <w:rsid w:val="00E362C2"/>
    <w:rsid w:val="00E376DA"/>
    <w:rsid w:val="00E41824"/>
    <w:rsid w:val="00E425F3"/>
    <w:rsid w:val="00E4299E"/>
    <w:rsid w:val="00E433D5"/>
    <w:rsid w:val="00E4405A"/>
    <w:rsid w:val="00E50855"/>
    <w:rsid w:val="00E5098B"/>
    <w:rsid w:val="00E50E30"/>
    <w:rsid w:val="00E520C8"/>
    <w:rsid w:val="00E55213"/>
    <w:rsid w:val="00E6126A"/>
    <w:rsid w:val="00E61981"/>
    <w:rsid w:val="00E667DA"/>
    <w:rsid w:val="00E669F6"/>
    <w:rsid w:val="00E71546"/>
    <w:rsid w:val="00E71F6E"/>
    <w:rsid w:val="00E81A17"/>
    <w:rsid w:val="00E83D52"/>
    <w:rsid w:val="00E9084B"/>
    <w:rsid w:val="00E90B22"/>
    <w:rsid w:val="00E912FA"/>
    <w:rsid w:val="00E917A3"/>
    <w:rsid w:val="00E923C5"/>
    <w:rsid w:val="00E93C4A"/>
    <w:rsid w:val="00EA0FA1"/>
    <w:rsid w:val="00EA2FDA"/>
    <w:rsid w:val="00EA3AB5"/>
    <w:rsid w:val="00EA605C"/>
    <w:rsid w:val="00EA6299"/>
    <w:rsid w:val="00EA6591"/>
    <w:rsid w:val="00EA7DBD"/>
    <w:rsid w:val="00EB0460"/>
    <w:rsid w:val="00EB3493"/>
    <w:rsid w:val="00EB4379"/>
    <w:rsid w:val="00EB67EE"/>
    <w:rsid w:val="00EB68ED"/>
    <w:rsid w:val="00EC283C"/>
    <w:rsid w:val="00ED0308"/>
    <w:rsid w:val="00ED062E"/>
    <w:rsid w:val="00ED0880"/>
    <w:rsid w:val="00ED3862"/>
    <w:rsid w:val="00ED709F"/>
    <w:rsid w:val="00ED7C13"/>
    <w:rsid w:val="00EE1883"/>
    <w:rsid w:val="00EE64AD"/>
    <w:rsid w:val="00EF20A9"/>
    <w:rsid w:val="00EF31EB"/>
    <w:rsid w:val="00EF36A1"/>
    <w:rsid w:val="00EF7E92"/>
    <w:rsid w:val="00F00104"/>
    <w:rsid w:val="00F0281F"/>
    <w:rsid w:val="00F06FE4"/>
    <w:rsid w:val="00F1196C"/>
    <w:rsid w:val="00F11B16"/>
    <w:rsid w:val="00F1299E"/>
    <w:rsid w:val="00F12D35"/>
    <w:rsid w:val="00F15973"/>
    <w:rsid w:val="00F15A1D"/>
    <w:rsid w:val="00F16501"/>
    <w:rsid w:val="00F17080"/>
    <w:rsid w:val="00F2152A"/>
    <w:rsid w:val="00F23F45"/>
    <w:rsid w:val="00F30D6B"/>
    <w:rsid w:val="00F32524"/>
    <w:rsid w:val="00F33B3A"/>
    <w:rsid w:val="00F36855"/>
    <w:rsid w:val="00F42146"/>
    <w:rsid w:val="00F42C85"/>
    <w:rsid w:val="00F441D7"/>
    <w:rsid w:val="00F44C7B"/>
    <w:rsid w:val="00F44D6E"/>
    <w:rsid w:val="00F45306"/>
    <w:rsid w:val="00F46B41"/>
    <w:rsid w:val="00F50E50"/>
    <w:rsid w:val="00F5233A"/>
    <w:rsid w:val="00F54C99"/>
    <w:rsid w:val="00F5589C"/>
    <w:rsid w:val="00F559D7"/>
    <w:rsid w:val="00F565E1"/>
    <w:rsid w:val="00F627AF"/>
    <w:rsid w:val="00F62874"/>
    <w:rsid w:val="00F641BE"/>
    <w:rsid w:val="00F653BD"/>
    <w:rsid w:val="00F66C5D"/>
    <w:rsid w:val="00F66DED"/>
    <w:rsid w:val="00F66FC3"/>
    <w:rsid w:val="00F701F0"/>
    <w:rsid w:val="00F704A6"/>
    <w:rsid w:val="00F71531"/>
    <w:rsid w:val="00F73A0A"/>
    <w:rsid w:val="00F74325"/>
    <w:rsid w:val="00F760FA"/>
    <w:rsid w:val="00F763EE"/>
    <w:rsid w:val="00F76A01"/>
    <w:rsid w:val="00F77DA8"/>
    <w:rsid w:val="00F812D0"/>
    <w:rsid w:val="00F83116"/>
    <w:rsid w:val="00F85887"/>
    <w:rsid w:val="00F90ACD"/>
    <w:rsid w:val="00F90C1A"/>
    <w:rsid w:val="00F9262C"/>
    <w:rsid w:val="00F92F9A"/>
    <w:rsid w:val="00F96AB4"/>
    <w:rsid w:val="00F97AD1"/>
    <w:rsid w:val="00FA188A"/>
    <w:rsid w:val="00FA2A2A"/>
    <w:rsid w:val="00FA328F"/>
    <w:rsid w:val="00FA4D49"/>
    <w:rsid w:val="00FB131C"/>
    <w:rsid w:val="00FB237A"/>
    <w:rsid w:val="00FB389C"/>
    <w:rsid w:val="00FB6294"/>
    <w:rsid w:val="00FB6663"/>
    <w:rsid w:val="00FB6E3A"/>
    <w:rsid w:val="00FB6F19"/>
    <w:rsid w:val="00FC02B7"/>
    <w:rsid w:val="00FC2FFF"/>
    <w:rsid w:val="00FC34F1"/>
    <w:rsid w:val="00FC3947"/>
    <w:rsid w:val="00FC4428"/>
    <w:rsid w:val="00FC51C2"/>
    <w:rsid w:val="00FD3012"/>
    <w:rsid w:val="00FD7B98"/>
    <w:rsid w:val="00FE1942"/>
    <w:rsid w:val="00FE3867"/>
    <w:rsid w:val="00FE3BA2"/>
    <w:rsid w:val="00FE4621"/>
    <w:rsid w:val="00FE54D1"/>
    <w:rsid w:val="00FF03BB"/>
    <w:rsid w:val="00FF3394"/>
    <w:rsid w:val="00FF3C32"/>
    <w:rsid w:val="00FF4112"/>
    <w:rsid w:val="00FF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CB84E933-736F-4605-86B3-E14C135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semiHidden/>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4D49"/>
  </w:style>
  <w:style w:type="paragraph" w:styleId="Footer">
    <w:name w:val="footer"/>
    <w:basedOn w:val="Normal"/>
    <w:link w:val="FooterChar"/>
    <w:uiPriority w:val="99"/>
    <w:semiHidden/>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102950"/>
    <w:rPr>
      <w:color w:val="800080" w:themeColor="followedHyperlink"/>
      <w:u w:val="single"/>
    </w:rPr>
  </w:style>
  <w:style w:type="paragraph" w:customStyle="1" w:styleId="Default">
    <w:name w:val="Default"/>
    <w:rsid w:val="000B66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55821022">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38960084">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50797821">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42554435">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wealden.gov.uk/Planning/Display/WD/2026/0517/L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nning.wealden.gov.uk/Planning/Display/WD/2026/0626/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wealden.gov.uk/Planning/Display/WD/2026/0621/LDE" TargetMode="External"/><Relationship Id="rId5" Type="http://schemas.openxmlformats.org/officeDocument/2006/relationships/footnotes" Target="footnotes.xml"/><Relationship Id="rId10" Type="http://schemas.openxmlformats.org/officeDocument/2006/relationships/hyperlink" Target="https://planning.wealden.gov.uk/Planning/Display/WD/2026/0442/LB" TargetMode="External"/><Relationship Id="rId4" Type="http://schemas.openxmlformats.org/officeDocument/2006/relationships/webSettings" Target="webSettings.xml"/><Relationship Id="rId9" Type="http://schemas.openxmlformats.org/officeDocument/2006/relationships/hyperlink" Target="https://planning.wealden.gov.uk/Planning/Display/WD/2026/0569/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812</Words>
  <Characters>3990</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2</cp:revision>
  <cp:lastPrinted>2024-04-08T16:28:00Z</cp:lastPrinted>
  <dcterms:created xsi:type="dcterms:W3CDTF">2026-04-13T17:50:00Z</dcterms:created>
  <dcterms:modified xsi:type="dcterms:W3CDTF">2026-04-13T17:50:00Z</dcterms:modified>
</cp:coreProperties>
</file>