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7B7A" w14:textId="77777777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0AE6F4" wp14:editId="294AF363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4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7E126" wp14:editId="1B3553E3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0" r="381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DB03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3F2E1F3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676FAC9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423DDFA6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5AB9AA43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01892 771140</w:t>
                            </w:r>
                          </w:p>
                          <w:p w14:paraId="1FC5A6B5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7C99237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9F2E23A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15DD9BEC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71B35FD5" w14:textId="77777777" w:rsidR="00AA6A0B" w:rsidRDefault="00AA6A0B" w:rsidP="00AA6A0B"/>
                          <w:p w14:paraId="097069F0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7E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030DB03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3F2E1F3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676FAC9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423DDFA6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5AB9AA43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01892 771140</w:t>
                      </w:r>
                    </w:p>
                    <w:p w14:paraId="1FC5A6B5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7C99237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9F2E23A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15DD9BEC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71B35FD5" w14:textId="77777777" w:rsidR="00AA6A0B" w:rsidRDefault="00AA6A0B" w:rsidP="00AA6A0B"/>
                    <w:p w14:paraId="097069F0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0AC4C52D" w14:textId="77777777" w:rsidR="00AA6A0B" w:rsidRDefault="00AA6A0B" w:rsidP="00AA6A0B"/>
    <w:p w14:paraId="39CCF842" w14:textId="77777777" w:rsidR="00FA4D49" w:rsidRDefault="00FA4D49" w:rsidP="00FA4D49">
      <w:pPr>
        <w:spacing w:after="0" w:line="240" w:lineRule="auto"/>
      </w:pPr>
    </w:p>
    <w:p w14:paraId="075CDC90" w14:textId="4F7AE716" w:rsidR="00FA4D49" w:rsidRPr="00EB4897" w:rsidRDefault="00781109" w:rsidP="00FA4D49">
      <w:pPr>
        <w:spacing w:after="0"/>
      </w:pPr>
      <w:r>
        <w:t>24</w:t>
      </w:r>
      <w:r w:rsidRPr="00781109">
        <w:rPr>
          <w:vertAlign w:val="superscript"/>
        </w:rPr>
        <w:t>th</w:t>
      </w:r>
      <w:r>
        <w:t xml:space="preserve"> </w:t>
      </w:r>
      <w:r w:rsidR="00A014E8">
        <w:t xml:space="preserve">May </w:t>
      </w:r>
      <w:r>
        <w:t>2022.</w:t>
      </w:r>
    </w:p>
    <w:p w14:paraId="108638F6" w14:textId="77777777" w:rsidR="00FA4D49" w:rsidRPr="00EB4897" w:rsidRDefault="00FA4D49" w:rsidP="00FA4D49">
      <w:pPr>
        <w:spacing w:after="0"/>
      </w:pPr>
    </w:p>
    <w:p w14:paraId="0843F523" w14:textId="39F95603" w:rsidR="00EB4897" w:rsidRPr="00EB4897" w:rsidRDefault="00EB4897" w:rsidP="00EB4897">
      <w:pPr>
        <w:tabs>
          <w:tab w:val="left" w:pos="1134"/>
          <w:tab w:val="left" w:pos="6804"/>
          <w:tab w:val="left" w:pos="7920"/>
        </w:tabs>
        <w:rPr>
          <w:b/>
        </w:rPr>
      </w:pPr>
      <w:r w:rsidRPr="00EB4897">
        <w:rPr>
          <w:b/>
        </w:rPr>
        <w:t>To:</w:t>
      </w:r>
      <w:r w:rsidRPr="00EB4897">
        <w:rPr>
          <w:b/>
        </w:rPr>
        <w:tab/>
        <w:t xml:space="preserve"> Parish Councillors</w:t>
      </w:r>
      <w:r w:rsidR="00564717">
        <w:rPr>
          <w:b/>
        </w:rPr>
        <w:t xml:space="preserve"> on the Finance Committee</w:t>
      </w:r>
      <w:r w:rsidRPr="00EB4897">
        <w:rPr>
          <w:b/>
        </w:rPr>
        <w:tab/>
      </w:r>
    </w:p>
    <w:p w14:paraId="1566A0BA" w14:textId="74FA316A" w:rsidR="007641A7" w:rsidRDefault="00EB4897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EB4897">
        <w:rPr>
          <w:rFonts w:asciiTheme="minorHAnsi" w:hAnsiTheme="minorHAnsi"/>
          <w:sz w:val="22"/>
          <w:szCs w:val="22"/>
        </w:rPr>
        <w:t>You are required to attend a Parish Council Meeting of Hartfield Parish Council Finance Committee to be held o</w:t>
      </w:r>
      <w:r w:rsidR="00FA27A2">
        <w:rPr>
          <w:rFonts w:asciiTheme="minorHAnsi" w:hAnsiTheme="minorHAnsi"/>
          <w:sz w:val="22"/>
          <w:szCs w:val="22"/>
        </w:rPr>
        <w:t xml:space="preserve">n </w:t>
      </w:r>
      <w:r w:rsidR="00A014E8">
        <w:rPr>
          <w:rFonts w:asciiTheme="minorHAnsi" w:hAnsiTheme="minorHAnsi"/>
          <w:sz w:val="22"/>
          <w:szCs w:val="22"/>
        </w:rPr>
        <w:t>27</w:t>
      </w:r>
      <w:r w:rsidR="00A014E8" w:rsidRPr="00A014E8">
        <w:rPr>
          <w:rFonts w:asciiTheme="minorHAnsi" w:hAnsiTheme="minorHAnsi"/>
          <w:sz w:val="22"/>
          <w:szCs w:val="22"/>
          <w:vertAlign w:val="superscript"/>
        </w:rPr>
        <w:t>th</w:t>
      </w:r>
      <w:r w:rsidR="00A014E8">
        <w:rPr>
          <w:rFonts w:asciiTheme="minorHAnsi" w:hAnsiTheme="minorHAnsi"/>
          <w:sz w:val="22"/>
          <w:szCs w:val="22"/>
        </w:rPr>
        <w:t xml:space="preserve"> June</w:t>
      </w:r>
      <w:r w:rsidR="00781109">
        <w:rPr>
          <w:rFonts w:asciiTheme="minorHAnsi" w:hAnsiTheme="minorHAnsi"/>
          <w:sz w:val="22"/>
          <w:szCs w:val="22"/>
        </w:rPr>
        <w:t xml:space="preserve"> 2022</w:t>
      </w:r>
      <w:r w:rsidR="00FA27A2">
        <w:rPr>
          <w:rFonts w:asciiTheme="minorHAnsi" w:hAnsiTheme="minorHAnsi"/>
          <w:sz w:val="22"/>
          <w:szCs w:val="22"/>
        </w:rPr>
        <w:t xml:space="preserve"> at 7:30pm </w:t>
      </w:r>
      <w:r w:rsidR="00CB60B8">
        <w:rPr>
          <w:rFonts w:asciiTheme="minorHAnsi" w:hAnsiTheme="minorHAnsi"/>
          <w:sz w:val="22"/>
          <w:szCs w:val="22"/>
        </w:rPr>
        <w:t xml:space="preserve">at Goods Yard House. </w:t>
      </w:r>
    </w:p>
    <w:p w14:paraId="2BB0A2B1" w14:textId="77777777" w:rsidR="00CB60B8" w:rsidRPr="004E14C5" w:rsidRDefault="00CB60B8" w:rsidP="004E14C5">
      <w:pPr>
        <w:pStyle w:val="BodyTextIndent2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14:paraId="3454E913" w14:textId="77777777" w:rsidR="00EB4897" w:rsidRPr="00EB4897" w:rsidRDefault="00EB4897" w:rsidP="005A3E7C">
      <w:pPr>
        <w:tabs>
          <w:tab w:val="left" w:pos="2340"/>
        </w:tabs>
      </w:pPr>
      <w:r w:rsidRPr="00EB4897">
        <w:t>The AGENDA is as follows:-</w:t>
      </w:r>
    </w:p>
    <w:p w14:paraId="55A64281" w14:textId="77777777" w:rsidR="0021231A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21231A">
        <w:t>appoint Chairman</w:t>
      </w:r>
    </w:p>
    <w:p w14:paraId="671DF6BB" w14:textId="77777777" w:rsidR="0021231A" w:rsidRDefault="0021231A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appoint Vice Chair</w:t>
      </w:r>
    </w:p>
    <w:p w14:paraId="387E478F" w14:textId="2F220CC7" w:rsidR="00EB4897" w:rsidRPr="00EB4897" w:rsidRDefault="0021231A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</w:t>
      </w:r>
      <w:r w:rsidR="00EB4897" w:rsidRPr="00EB4897">
        <w:t>accept apologies for absence</w:t>
      </w:r>
      <w:r w:rsidR="00BB16DE">
        <w:t>.</w:t>
      </w:r>
    </w:p>
    <w:p w14:paraId="5F8C01A1" w14:textId="77777777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To record Members’ Declarations of Interest in matters to be discussed.</w:t>
      </w:r>
    </w:p>
    <w:p w14:paraId="19275EAC" w14:textId="2C4A96A0" w:rsidR="00EB4897" w:rsidRP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approve Minutes of </w:t>
      </w:r>
      <w:r w:rsidR="002A7E19">
        <w:t xml:space="preserve">previous </w:t>
      </w:r>
      <w:r w:rsidRPr="00EB4897">
        <w:t>Finance Committee meeting</w:t>
      </w:r>
      <w:r w:rsidR="00BB16DE">
        <w:t>.</w:t>
      </w:r>
      <w:r w:rsidRPr="00EB4897">
        <w:t xml:space="preserve"> </w:t>
      </w:r>
    </w:p>
    <w:p w14:paraId="54F61EDC" w14:textId="0FF80C38" w:rsidR="00E8776F" w:rsidRDefault="00EB4897" w:rsidP="00FA27A2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report on Matters Arising from </w:t>
      </w:r>
      <w:r w:rsidR="002A7E19">
        <w:t xml:space="preserve">the previous </w:t>
      </w:r>
      <w:r w:rsidRPr="00EB4897">
        <w:t>Finance Committee meeting</w:t>
      </w:r>
      <w:r w:rsidR="00BB16DE">
        <w:t>.</w:t>
      </w:r>
    </w:p>
    <w:p w14:paraId="3D9E441D" w14:textId="7DBEAE7A" w:rsidR="00EB4897" w:rsidRDefault="00FA27A2" w:rsidP="007641A7">
      <w:pPr>
        <w:pStyle w:val="ListParagraph"/>
        <w:numPr>
          <w:ilvl w:val="0"/>
          <w:numId w:val="3"/>
        </w:numPr>
        <w:tabs>
          <w:tab w:val="left" w:pos="2340"/>
        </w:tabs>
      </w:pPr>
      <w:r w:rsidRPr="00EB4897">
        <w:t xml:space="preserve">To report on ear marked and general reserve. </w:t>
      </w:r>
    </w:p>
    <w:p w14:paraId="71271A99" w14:textId="4CF1C69C" w:rsidR="00EB4897" w:rsidRPr="00EB4897" w:rsidRDefault="005A3E7C" w:rsidP="005A3E7C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receive bank reconciliation</w:t>
      </w:r>
      <w:r w:rsidR="00E8776F">
        <w:t>.</w:t>
      </w:r>
    </w:p>
    <w:p w14:paraId="04345E97" w14:textId="2240F3CF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 xml:space="preserve">To </w:t>
      </w:r>
      <w:r w:rsidR="00E8776F">
        <w:t>r</w:t>
      </w:r>
      <w:r w:rsidRPr="00EB4897">
        <w:t>eview risk assessment.</w:t>
      </w:r>
    </w:p>
    <w:p w14:paraId="30D61EB2" w14:textId="0AABA8F7" w:rsidR="00CB60B8" w:rsidRDefault="00CB60B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 xml:space="preserve">To review Asset List </w:t>
      </w:r>
    </w:p>
    <w:p w14:paraId="767DCF50" w14:textId="53CAF279" w:rsidR="00A014E8" w:rsidRDefault="00A014E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confirm audit arrangements for 2022/23</w:t>
      </w:r>
    </w:p>
    <w:p w14:paraId="2BC4F65B" w14:textId="7D92FED8" w:rsidR="00A014E8" w:rsidRDefault="00A014E8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>
        <w:t>To review grant list for 2022</w:t>
      </w:r>
    </w:p>
    <w:p w14:paraId="681D75D5" w14:textId="2B0F870B" w:rsidR="00EB4897" w:rsidRDefault="00EB4897" w:rsidP="00EB4897">
      <w:pPr>
        <w:pStyle w:val="ListParagraph"/>
        <w:numPr>
          <w:ilvl w:val="0"/>
          <w:numId w:val="3"/>
        </w:numPr>
        <w:tabs>
          <w:tab w:val="num" w:pos="720"/>
          <w:tab w:val="left" w:pos="2340"/>
        </w:tabs>
      </w:pPr>
      <w:r w:rsidRPr="00EB4897">
        <w:t>Matters for reporting and inclusion in future agenda.</w:t>
      </w:r>
    </w:p>
    <w:p w14:paraId="4D3E684F" w14:textId="77777777" w:rsidR="00EB4897" w:rsidRPr="00EB4897" w:rsidRDefault="00EB4897" w:rsidP="00EB4897">
      <w:pPr>
        <w:pStyle w:val="ListParagraph"/>
      </w:pPr>
    </w:p>
    <w:p w14:paraId="6E34892B" w14:textId="041DEA21" w:rsidR="00EB4897" w:rsidRPr="00EB4897" w:rsidRDefault="00A6543A" w:rsidP="00EB4897">
      <w:pPr>
        <w:tabs>
          <w:tab w:val="left" w:pos="720"/>
          <w:tab w:val="left" w:pos="2340"/>
        </w:tabs>
        <w:ind w:left="720" w:hanging="720"/>
      </w:pPr>
      <w:r>
        <w:t xml:space="preserve">Date of next meeting – </w:t>
      </w:r>
      <w:r w:rsidR="00A014E8">
        <w:t>26</w:t>
      </w:r>
      <w:r w:rsidR="00A014E8" w:rsidRPr="00A014E8">
        <w:rPr>
          <w:vertAlign w:val="superscript"/>
        </w:rPr>
        <w:t>th</w:t>
      </w:r>
      <w:r w:rsidR="00A014E8">
        <w:t xml:space="preserve"> September </w:t>
      </w:r>
      <w:r w:rsidR="007641A7">
        <w:t>202</w:t>
      </w:r>
      <w:r w:rsidR="00830B31">
        <w:t>2</w:t>
      </w:r>
    </w:p>
    <w:p w14:paraId="707F3B17" w14:textId="77777777" w:rsidR="00FA4D49" w:rsidRDefault="00FA4D49" w:rsidP="00EB4897">
      <w:pPr>
        <w:tabs>
          <w:tab w:val="left" w:pos="2340"/>
        </w:tabs>
        <w:spacing w:after="0" w:line="240" w:lineRule="auto"/>
      </w:pPr>
    </w:p>
    <w:sectPr w:rsidR="00FA4D49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FC12" w14:textId="77777777" w:rsidR="00F53E58" w:rsidRDefault="00F53E58" w:rsidP="00FA4D49">
      <w:pPr>
        <w:spacing w:after="0" w:line="240" w:lineRule="auto"/>
      </w:pPr>
      <w:r>
        <w:separator/>
      </w:r>
    </w:p>
  </w:endnote>
  <w:endnote w:type="continuationSeparator" w:id="0">
    <w:p w14:paraId="76487878" w14:textId="77777777" w:rsidR="00F53E58" w:rsidRDefault="00F53E58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29B3" w14:textId="77777777" w:rsidR="00F53E58" w:rsidRDefault="00F53E58" w:rsidP="00FA4D49">
      <w:pPr>
        <w:spacing w:after="0" w:line="240" w:lineRule="auto"/>
      </w:pPr>
      <w:r>
        <w:separator/>
      </w:r>
    </w:p>
  </w:footnote>
  <w:footnote w:type="continuationSeparator" w:id="0">
    <w:p w14:paraId="303D8A5D" w14:textId="77777777" w:rsidR="00F53E58" w:rsidRDefault="00F53E58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EB32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6119">
    <w:abstractNumId w:val="1"/>
  </w:num>
  <w:num w:numId="2" w16cid:durableId="39860581">
    <w:abstractNumId w:val="2"/>
  </w:num>
  <w:num w:numId="3" w16cid:durableId="1342463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24D2E"/>
    <w:rsid w:val="0004070F"/>
    <w:rsid w:val="00066296"/>
    <w:rsid w:val="00074055"/>
    <w:rsid w:val="000A4334"/>
    <w:rsid w:val="000D619D"/>
    <w:rsid w:val="001351B3"/>
    <w:rsid w:val="001A62BD"/>
    <w:rsid w:val="001B3029"/>
    <w:rsid w:val="001B3236"/>
    <w:rsid w:val="001C6D1D"/>
    <w:rsid w:val="001E1EB4"/>
    <w:rsid w:val="0021231A"/>
    <w:rsid w:val="002446D2"/>
    <w:rsid w:val="0027251A"/>
    <w:rsid w:val="002A2690"/>
    <w:rsid w:val="002A7E19"/>
    <w:rsid w:val="002F2FA9"/>
    <w:rsid w:val="003019EC"/>
    <w:rsid w:val="00350681"/>
    <w:rsid w:val="0035311C"/>
    <w:rsid w:val="00376945"/>
    <w:rsid w:val="00376C3D"/>
    <w:rsid w:val="003F1AEC"/>
    <w:rsid w:val="003F6B96"/>
    <w:rsid w:val="00416D65"/>
    <w:rsid w:val="00423D62"/>
    <w:rsid w:val="004627DC"/>
    <w:rsid w:val="004827D1"/>
    <w:rsid w:val="004D7819"/>
    <w:rsid w:val="004E14C5"/>
    <w:rsid w:val="00501C8D"/>
    <w:rsid w:val="00502F24"/>
    <w:rsid w:val="005413C9"/>
    <w:rsid w:val="00564717"/>
    <w:rsid w:val="00570D42"/>
    <w:rsid w:val="005836C1"/>
    <w:rsid w:val="005A3E7C"/>
    <w:rsid w:val="0060244E"/>
    <w:rsid w:val="0066081B"/>
    <w:rsid w:val="0068088F"/>
    <w:rsid w:val="006814AB"/>
    <w:rsid w:val="006B0893"/>
    <w:rsid w:val="006F48D2"/>
    <w:rsid w:val="006F509E"/>
    <w:rsid w:val="006F50BF"/>
    <w:rsid w:val="006F7178"/>
    <w:rsid w:val="007054DF"/>
    <w:rsid w:val="00746B75"/>
    <w:rsid w:val="007641A7"/>
    <w:rsid w:val="00781109"/>
    <w:rsid w:val="007C48FF"/>
    <w:rsid w:val="00801B27"/>
    <w:rsid w:val="00810405"/>
    <w:rsid w:val="00827FD1"/>
    <w:rsid w:val="00830B31"/>
    <w:rsid w:val="0085794A"/>
    <w:rsid w:val="0089148D"/>
    <w:rsid w:val="008F7E77"/>
    <w:rsid w:val="0090727E"/>
    <w:rsid w:val="00924A59"/>
    <w:rsid w:val="00926494"/>
    <w:rsid w:val="0093519A"/>
    <w:rsid w:val="009371D4"/>
    <w:rsid w:val="009B50BD"/>
    <w:rsid w:val="009E4210"/>
    <w:rsid w:val="009F4796"/>
    <w:rsid w:val="00A014E8"/>
    <w:rsid w:val="00A031BA"/>
    <w:rsid w:val="00A16643"/>
    <w:rsid w:val="00A20A7B"/>
    <w:rsid w:val="00A6543A"/>
    <w:rsid w:val="00A76F14"/>
    <w:rsid w:val="00A97486"/>
    <w:rsid w:val="00AA6A0B"/>
    <w:rsid w:val="00AF05C7"/>
    <w:rsid w:val="00B039B2"/>
    <w:rsid w:val="00B442CD"/>
    <w:rsid w:val="00B6003D"/>
    <w:rsid w:val="00BB16DE"/>
    <w:rsid w:val="00BC6789"/>
    <w:rsid w:val="00C2028C"/>
    <w:rsid w:val="00C34A05"/>
    <w:rsid w:val="00C551F5"/>
    <w:rsid w:val="00C74780"/>
    <w:rsid w:val="00CB60B8"/>
    <w:rsid w:val="00D15548"/>
    <w:rsid w:val="00D30DA6"/>
    <w:rsid w:val="00D571DD"/>
    <w:rsid w:val="00DA4CA8"/>
    <w:rsid w:val="00DA6D7D"/>
    <w:rsid w:val="00E04529"/>
    <w:rsid w:val="00E10ED7"/>
    <w:rsid w:val="00E47E0F"/>
    <w:rsid w:val="00E618B3"/>
    <w:rsid w:val="00E8776F"/>
    <w:rsid w:val="00EA04C7"/>
    <w:rsid w:val="00EB4897"/>
    <w:rsid w:val="00F0361F"/>
    <w:rsid w:val="00F23F45"/>
    <w:rsid w:val="00F53E58"/>
    <w:rsid w:val="00FA27A2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B0BF"/>
  <w15:docId w15:val="{B7D2B2DB-273C-4183-9509-B905F7C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41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4</cp:revision>
  <cp:lastPrinted>2022-05-23T12:56:00Z</cp:lastPrinted>
  <dcterms:created xsi:type="dcterms:W3CDTF">2022-05-23T12:41:00Z</dcterms:created>
  <dcterms:modified xsi:type="dcterms:W3CDTF">2022-05-23T12:57:00Z</dcterms:modified>
</cp:coreProperties>
</file>