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1429" w14:textId="77777777" w:rsidR="00C209DA" w:rsidRDefault="00C209DA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7317E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0D7F2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7317E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0D7F2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0DB288A2" w:rsidR="00FA4D49" w:rsidRPr="008A4FA8" w:rsidRDefault="00E61981" w:rsidP="00FA4D49">
      <w:pPr>
        <w:spacing w:after="0" w:line="240" w:lineRule="auto"/>
      </w:pPr>
      <w:r>
        <w:t>22</w:t>
      </w:r>
      <w:r w:rsidRPr="00E61981">
        <w:rPr>
          <w:vertAlign w:val="superscript"/>
        </w:rPr>
        <w:t>nd</w:t>
      </w:r>
      <w:r>
        <w:t xml:space="preserve"> June </w:t>
      </w:r>
      <w:r w:rsidR="00D10663">
        <w:t>20</w:t>
      </w:r>
      <w:r w:rsidR="00A65AF8">
        <w:t>20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8A4FA8" w:rsidRDefault="008A4FA8" w:rsidP="008A4FA8">
      <w:r w:rsidRPr="008A4FA8">
        <w:t>To:  The Councillors of Hartfield Parish Council</w:t>
      </w:r>
      <w:r w:rsidRPr="008A4FA8">
        <w:tab/>
      </w:r>
      <w:r w:rsidRPr="008A4FA8">
        <w:tab/>
      </w:r>
      <w:r w:rsidRPr="008A4FA8">
        <w:tab/>
      </w:r>
    </w:p>
    <w:p w14:paraId="3218BFE8" w14:textId="538F2EDF" w:rsidR="00A65AF8" w:rsidRDefault="008A4FA8" w:rsidP="008A4FA8">
      <w:r w:rsidRPr="008A4FA8">
        <w:t xml:space="preserve">You are required to </w:t>
      </w:r>
      <w:r w:rsidR="00DE5994">
        <w:t xml:space="preserve">attend the Annual </w:t>
      </w:r>
      <w:r w:rsidRPr="008A4FA8">
        <w:t>Parish Council Meeting of Hartfield Paris</w:t>
      </w:r>
      <w:r w:rsidR="00C569EC">
        <w:t>h</w:t>
      </w:r>
      <w:r w:rsidR="00D10663">
        <w:t xml:space="preserve"> Council to be held on Monday</w:t>
      </w:r>
      <w:r w:rsidR="000258AC">
        <w:t xml:space="preserve"> 6th</w:t>
      </w:r>
      <w:r w:rsidR="00D10663">
        <w:t xml:space="preserve"> </w:t>
      </w:r>
      <w:r w:rsidR="000258AC">
        <w:t xml:space="preserve">July </w:t>
      </w:r>
      <w:r w:rsidR="00D10663">
        <w:t>20</w:t>
      </w:r>
      <w:r w:rsidR="00A65AF8">
        <w:t>20</w:t>
      </w:r>
      <w:r w:rsidR="00F06FE4">
        <w:t xml:space="preserve"> </w:t>
      </w:r>
      <w:r w:rsidRPr="008A4FA8">
        <w:t>at 7.30pm</w:t>
      </w:r>
      <w:r w:rsidR="00A65AF8">
        <w:t>. Due to Covid-19 this will be a virtual meeting</w:t>
      </w:r>
    </w:p>
    <w:p w14:paraId="3A57B1FF" w14:textId="1F43738E" w:rsidR="008A4FA8" w:rsidRDefault="008A4FA8" w:rsidP="008A4FA8">
      <w:pPr>
        <w:rPr>
          <w:rFonts w:cstheme="minorHAnsi"/>
          <w:bCs/>
        </w:rPr>
      </w:pPr>
      <w:r w:rsidRPr="008A4FA8">
        <w:rPr>
          <w:bCs/>
        </w:rPr>
        <w:t xml:space="preserve">There will be a period of fifteen minutes </w:t>
      </w:r>
      <w:r w:rsidRPr="00DE5994">
        <w:rPr>
          <w:rFonts w:cstheme="minorHAnsi"/>
          <w:bCs/>
        </w:rPr>
        <w:t>for questions from members of the public and for reports from County and District Councillors</w:t>
      </w:r>
      <w:r w:rsidR="00A65AF8">
        <w:rPr>
          <w:rFonts w:cstheme="minorHAnsi"/>
          <w:bCs/>
        </w:rPr>
        <w:t xml:space="preserve"> if supplied to be noted. </w:t>
      </w:r>
    </w:p>
    <w:p w14:paraId="17726699" w14:textId="634EB798" w:rsidR="00A65AF8" w:rsidRPr="00A65AF8" w:rsidRDefault="00A65AF8" w:rsidP="008A4FA8">
      <w:r>
        <w:rPr>
          <w:rFonts w:cstheme="minorHAnsi"/>
          <w:bCs/>
        </w:rPr>
        <w:t xml:space="preserve">Members of the public wishing to join the meeting should contact the Clerk for joining information. </w:t>
      </w:r>
    </w:p>
    <w:p w14:paraId="51544C77" w14:textId="77777777" w:rsidR="008A4FA8" w:rsidRPr="00DE5994" w:rsidRDefault="008A4FA8" w:rsidP="008A4FA8">
      <w:pPr>
        <w:ind w:left="-284"/>
        <w:rPr>
          <w:rFonts w:cstheme="minorHAnsi"/>
          <w:bCs/>
        </w:rPr>
      </w:pPr>
      <w:r w:rsidRPr="00DE5994">
        <w:rPr>
          <w:rFonts w:cstheme="minorHAnsi"/>
          <w:b/>
        </w:rPr>
        <w:t>The AGENDA is as follows</w:t>
      </w:r>
      <w:r w:rsidRPr="00DE5994">
        <w:rPr>
          <w:rFonts w:cstheme="minorHAnsi"/>
          <w:bCs/>
        </w:rPr>
        <w:t>:</w:t>
      </w:r>
    </w:p>
    <w:p w14:paraId="454D69A1" w14:textId="26B3AA43" w:rsidR="000F1687" w:rsidRPr="000F1687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</w:rPr>
        <w:t>To accept apologies for absence.</w:t>
      </w:r>
    </w:p>
    <w:p w14:paraId="5597A25B" w14:textId="77777777" w:rsidR="000F1687" w:rsidRPr="000F1687" w:rsidRDefault="000F1687" w:rsidP="000F1687">
      <w:pPr>
        <w:spacing w:after="0" w:line="240" w:lineRule="auto"/>
        <w:ind w:left="360"/>
        <w:rPr>
          <w:rFonts w:cstheme="minorHAnsi"/>
          <w:bCs/>
        </w:rPr>
      </w:pPr>
    </w:p>
    <w:p w14:paraId="711C646E" w14:textId="420B9FD3" w:rsidR="000F1687" w:rsidRPr="000F1687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6A25E2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3431210B" w:rsidR="00A65AF8" w:rsidRPr="00A65AF8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</w:rPr>
        <w:t xml:space="preserve">To Approve Minutes from </w:t>
      </w:r>
      <w:r w:rsidR="00F15973" w:rsidRPr="00DE5994">
        <w:rPr>
          <w:rFonts w:cstheme="minorHAnsi"/>
        </w:rPr>
        <w:t>Parish Council meeting held on</w:t>
      </w:r>
      <w:r w:rsidR="000F1687">
        <w:rPr>
          <w:rFonts w:cstheme="minorHAnsi"/>
        </w:rPr>
        <w:t xml:space="preserve"> </w:t>
      </w:r>
      <w:r w:rsidR="00495977">
        <w:rPr>
          <w:rFonts w:cstheme="minorHAnsi"/>
        </w:rPr>
        <w:t>4</w:t>
      </w:r>
      <w:r w:rsidR="00495977" w:rsidRPr="00495977">
        <w:rPr>
          <w:rFonts w:cstheme="minorHAnsi"/>
          <w:vertAlign w:val="superscript"/>
        </w:rPr>
        <w:t>th</w:t>
      </w:r>
      <w:r w:rsidR="00495977">
        <w:rPr>
          <w:rFonts w:cstheme="minorHAnsi"/>
        </w:rPr>
        <w:t xml:space="preserve"> May 2020.</w:t>
      </w:r>
    </w:p>
    <w:p w14:paraId="4ACDAB0E" w14:textId="38AA4AAC" w:rsidR="007479FA" w:rsidRPr="00DE5994" w:rsidRDefault="00F15973" w:rsidP="00A65AF8">
      <w:p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</w:rPr>
        <w:t xml:space="preserve"> </w:t>
      </w:r>
    </w:p>
    <w:p w14:paraId="029F3D49" w14:textId="353C6AFB" w:rsidR="00A65AF8" w:rsidRPr="00A65AF8" w:rsidRDefault="008A4FA8" w:rsidP="00A65AF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</w:rPr>
        <w:t xml:space="preserve">Matters Arising. </w:t>
      </w:r>
      <w:r w:rsidR="000F1687">
        <w:rPr>
          <w:rFonts w:cstheme="minorHAnsi"/>
        </w:rPr>
        <w:br/>
      </w:r>
    </w:p>
    <w:p w14:paraId="4D111C1E" w14:textId="69E0E491" w:rsidR="00E83D52" w:rsidRPr="00DE5994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</w:t>
      </w:r>
      <w:r w:rsidR="008A4FA8" w:rsidRPr="00DE5994">
        <w:rPr>
          <w:rFonts w:cstheme="minorHAnsi"/>
          <w:bCs/>
        </w:rPr>
        <w:t>orrespondence</w:t>
      </w:r>
      <w:r w:rsidR="008A4FA8" w:rsidRPr="00DE5994">
        <w:rPr>
          <w:rFonts w:cstheme="minorHAnsi"/>
        </w:rPr>
        <w:t xml:space="preserve">. </w:t>
      </w:r>
      <w:r w:rsidR="000F1687">
        <w:rPr>
          <w:rFonts w:cstheme="minorHAnsi"/>
        </w:rPr>
        <w:br/>
      </w:r>
    </w:p>
    <w:p w14:paraId="24708663" w14:textId="77777777" w:rsidR="008A4FA8" w:rsidRPr="00DE5994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</w:rPr>
        <w:t>Finance</w:t>
      </w:r>
    </w:p>
    <w:p w14:paraId="7EF7CFB5" w14:textId="37F165DD" w:rsidR="000F1687" w:rsidRDefault="003858D7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DE5994">
        <w:rPr>
          <w:rFonts w:cstheme="minorHAnsi"/>
          <w:bCs/>
        </w:rPr>
        <w:t>To accept</w:t>
      </w:r>
      <w:r w:rsidR="000915DC" w:rsidRPr="00DE5994">
        <w:rPr>
          <w:rFonts w:cstheme="minorHAnsi"/>
          <w:bCs/>
        </w:rPr>
        <w:t xml:space="preserve"> year to date account 20</w:t>
      </w:r>
      <w:r w:rsidR="000258AC">
        <w:rPr>
          <w:rFonts w:cstheme="minorHAnsi"/>
          <w:bCs/>
        </w:rPr>
        <w:t>20/21</w:t>
      </w:r>
    </w:p>
    <w:p w14:paraId="2CDE165A" w14:textId="226CE6FF" w:rsidR="00DE5994" w:rsidRDefault="003F4240" w:rsidP="00765D3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65D34">
        <w:rPr>
          <w:rFonts w:cstheme="minorHAnsi"/>
          <w:bCs/>
        </w:rPr>
        <w:t xml:space="preserve">To </w:t>
      </w:r>
      <w:r w:rsidR="008A4FA8" w:rsidRPr="00765D34">
        <w:rPr>
          <w:rFonts w:cstheme="minorHAnsi"/>
          <w:bCs/>
        </w:rPr>
        <w:t xml:space="preserve">approve expenditure as itemised on </w:t>
      </w:r>
      <w:r w:rsidR="00204FAE" w:rsidRPr="00765D34">
        <w:rPr>
          <w:rFonts w:cstheme="minorHAnsi"/>
          <w:bCs/>
        </w:rPr>
        <w:t xml:space="preserve">the </w:t>
      </w:r>
      <w:r w:rsidR="008A4FA8" w:rsidRPr="00765D34">
        <w:rPr>
          <w:rFonts w:cstheme="minorHAnsi"/>
          <w:bCs/>
        </w:rPr>
        <w:t>schedule.</w:t>
      </w:r>
    </w:p>
    <w:p w14:paraId="46E68FDD" w14:textId="4AB725BB" w:rsidR="00495977" w:rsidRDefault="00495977" w:rsidP="00765D3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To ratify Finance Committee Minutes</w:t>
      </w:r>
      <w:r w:rsidR="003406DA">
        <w:rPr>
          <w:rFonts w:cstheme="minorHAnsi"/>
          <w:bCs/>
        </w:rPr>
        <w:t>.</w:t>
      </w:r>
    </w:p>
    <w:p w14:paraId="428119D9" w14:textId="29C4C83F" w:rsidR="00495977" w:rsidRDefault="00495977" w:rsidP="00765D3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bank reconciliations and risk assessments. </w:t>
      </w:r>
    </w:p>
    <w:p w14:paraId="7D42EBFB" w14:textId="74819D79" w:rsidR="000258AC" w:rsidRDefault="000258AC" w:rsidP="00765D3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To ratify new banking arrangements</w:t>
      </w:r>
    </w:p>
    <w:p w14:paraId="2B831249" w14:textId="534DD349" w:rsidR="000258AC" w:rsidRDefault="000258AC" w:rsidP="00765D3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budget transfers to Ear Marked Reserves as follows: </w:t>
      </w:r>
    </w:p>
    <w:p w14:paraId="6BAF848A" w14:textId="77777777" w:rsidR="000258AC" w:rsidRDefault="000258AC" w:rsidP="000258AC">
      <w:pPr>
        <w:pStyle w:val="ListParagraph"/>
        <w:ind w:left="1713"/>
        <w:rPr>
          <w:rFonts w:cstheme="minorHAnsi"/>
          <w:bCs/>
        </w:rPr>
      </w:pPr>
    </w:p>
    <w:p w14:paraId="68D3DAA3" w14:textId="59162CC4" w:rsidR="00A65AF8" w:rsidRDefault="000258AC" w:rsidP="00E61981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confirm transfer from General Reserves to cover playground expenditure as follows: </w:t>
      </w:r>
    </w:p>
    <w:p w14:paraId="648BA3F9" w14:textId="77777777" w:rsidR="00E61981" w:rsidRPr="00E61981" w:rsidRDefault="00E61981" w:rsidP="00E61981">
      <w:pPr>
        <w:pStyle w:val="ListParagraph"/>
        <w:rPr>
          <w:rFonts w:cstheme="minorHAnsi"/>
          <w:bCs/>
        </w:rPr>
      </w:pPr>
    </w:p>
    <w:p w14:paraId="42C04108" w14:textId="77777777" w:rsidR="00E61981" w:rsidRPr="00E61981" w:rsidRDefault="00E61981" w:rsidP="00E61981">
      <w:pPr>
        <w:pStyle w:val="ListParagraph"/>
        <w:ind w:left="1713"/>
        <w:rPr>
          <w:rFonts w:cstheme="minorHAnsi"/>
          <w:bCs/>
        </w:rPr>
      </w:pPr>
    </w:p>
    <w:p w14:paraId="2A5C6BB6" w14:textId="01B2D8B5" w:rsidR="00A65AF8" w:rsidRDefault="00A65AF8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ratify delegated decisions since</w:t>
      </w:r>
      <w:r w:rsidR="00765D34">
        <w:rPr>
          <w:rFonts w:cstheme="minorHAnsi"/>
          <w:bCs/>
        </w:rPr>
        <w:t xml:space="preserve"> </w:t>
      </w:r>
      <w:r w:rsidR="00495977">
        <w:rPr>
          <w:rFonts w:cstheme="minorHAnsi"/>
          <w:bCs/>
        </w:rPr>
        <w:t>4</w:t>
      </w:r>
      <w:r w:rsidR="00495977" w:rsidRPr="00495977">
        <w:rPr>
          <w:rFonts w:cstheme="minorHAnsi"/>
          <w:bCs/>
          <w:vertAlign w:val="superscript"/>
        </w:rPr>
        <w:t>th</w:t>
      </w:r>
      <w:r w:rsidR="00765D34">
        <w:rPr>
          <w:rFonts w:cstheme="minorHAnsi"/>
          <w:bCs/>
        </w:rPr>
        <w:t xml:space="preserve"> </w:t>
      </w:r>
      <w:r>
        <w:rPr>
          <w:rFonts w:cstheme="minorHAnsi"/>
          <w:bCs/>
        </w:rPr>
        <w:t>Ma</w:t>
      </w:r>
      <w:r w:rsidR="00495977">
        <w:rPr>
          <w:rFonts w:cstheme="minorHAnsi"/>
          <w:bCs/>
        </w:rPr>
        <w:t>y</w:t>
      </w:r>
      <w:r w:rsidR="00765D34">
        <w:rPr>
          <w:rFonts w:cstheme="minorHAnsi"/>
          <w:bCs/>
        </w:rPr>
        <w:t xml:space="preserve"> 2020 as</w:t>
      </w:r>
      <w:r>
        <w:rPr>
          <w:rFonts w:cstheme="minorHAnsi"/>
          <w:bCs/>
        </w:rPr>
        <w:t xml:space="preserve"> follows: </w:t>
      </w:r>
    </w:p>
    <w:p w14:paraId="5DE239F7" w14:textId="77777777" w:rsidR="003406DA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5304443" w14:textId="22276F36" w:rsidR="003406DA" w:rsidRPr="003406DA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3406DA">
        <w:rPr>
          <w:rFonts w:cstheme="minorHAnsi"/>
          <w:b/>
        </w:rPr>
        <w:t xml:space="preserve">Planning </w:t>
      </w:r>
    </w:p>
    <w:p w14:paraId="5EDE1F96" w14:textId="0A6EADD0" w:rsidR="003406DA" w:rsidRDefault="003406DA" w:rsidP="003406DA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785236CF" w14:textId="77777777" w:rsidR="003406DA" w:rsidRDefault="003406DA" w:rsidP="003406DA">
      <w:r>
        <w:t xml:space="preserve">Application No. WD/2020/0992/F </w:t>
      </w:r>
    </w:p>
    <w:p w14:paraId="050D9518" w14:textId="77777777" w:rsidR="003406DA" w:rsidRPr="003406DA" w:rsidRDefault="003406DA" w:rsidP="003406DA">
      <w:pPr>
        <w:rPr>
          <w:rFonts w:cstheme="minorHAnsi"/>
        </w:rPr>
      </w:pPr>
      <w:r w:rsidRPr="003406DA">
        <w:rPr>
          <w:rFonts w:cstheme="minorHAnsi"/>
        </w:rPr>
        <w:lastRenderedPageBreak/>
        <w:t>Location: 2 FONQUEVILLERS, CAT STREET, HARTFIELD, TN7 4DR Description: PROPOSED 2 STOREY EXTENSION TO SIDE AND REAR AND THE FORMATION OF A BAY WINDOW TO THE FRONT OF THE PROPERTY</w:t>
      </w:r>
    </w:p>
    <w:p w14:paraId="751D70CA" w14:textId="1089E8B9" w:rsidR="003406DA" w:rsidRPr="003406DA" w:rsidRDefault="003406DA" w:rsidP="003406DA">
      <w:pPr>
        <w:rPr>
          <w:rFonts w:cstheme="minorHAnsi"/>
          <w:b/>
          <w:bCs/>
        </w:rPr>
      </w:pPr>
      <w:r w:rsidRPr="003406DA">
        <w:rPr>
          <w:rFonts w:cstheme="minorHAnsi"/>
          <w:b/>
          <w:bCs/>
        </w:rPr>
        <w:t xml:space="preserve">The Parish Council supports the application subject to any comments from the neighbours. </w:t>
      </w:r>
    </w:p>
    <w:p w14:paraId="645F91CE" w14:textId="77777777" w:rsidR="003406DA" w:rsidRPr="003406DA" w:rsidRDefault="003406DA" w:rsidP="003406D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406DA">
        <w:rPr>
          <w:rFonts w:asciiTheme="minorHAnsi" w:hAnsiTheme="minorHAnsi" w:cstheme="minorHAnsi"/>
          <w:sz w:val="22"/>
          <w:szCs w:val="22"/>
        </w:rPr>
        <w:t>Application No. WD/2020/0901/F</w:t>
      </w:r>
    </w:p>
    <w:p w14:paraId="41698A2A" w14:textId="77777777" w:rsidR="003406DA" w:rsidRPr="003406DA" w:rsidRDefault="003406DA" w:rsidP="003406D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E6508B" w14:textId="77777777" w:rsidR="003406DA" w:rsidRPr="003406DA" w:rsidRDefault="003406DA" w:rsidP="003406D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406DA">
        <w:rPr>
          <w:rFonts w:asciiTheme="minorHAnsi" w:hAnsiTheme="minorHAnsi" w:cstheme="minorHAnsi"/>
          <w:sz w:val="22"/>
          <w:szCs w:val="22"/>
        </w:rPr>
        <w:t>Location: COTCHFORD FARM, COTCHFORD LANE, HARTFIELD, TN7 4DN Description:</w:t>
      </w:r>
    </w:p>
    <w:p w14:paraId="06AC8B76" w14:textId="77777777" w:rsidR="003406DA" w:rsidRPr="003406DA" w:rsidRDefault="003406DA" w:rsidP="003406D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406DA">
        <w:rPr>
          <w:rFonts w:asciiTheme="minorHAnsi" w:hAnsiTheme="minorHAnsi" w:cstheme="minorHAnsi"/>
          <w:sz w:val="22"/>
          <w:szCs w:val="22"/>
        </w:rPr>
        <w:t>INSTALLATION OF OUTDOOR TENNIS COURT FOR DOMESTIC USE.</w:t>
      </w:r>
    </w:p>
    <w:p w14:paraId="246EF2BA" w14:textId="77777777" w:rsidR="003406DA" w:rsidRPr="003406DA" w:rsidRDefault="003406DA" w:rsidP="003406DA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60D05" w14:textId="32EC1E59" w:rsidR="003406DA" w:rsidRDefault="003406DA" w:rsidP="003406DA">
      <w:pPr>
        <w:pStyle w:val="PlainText"/>
        <w:rPr>
          <w:b/>
          <w:bCs/>
        </w:rPr>
      </w:pPr>
      <w:r w:rsidRPr="003406DA">
        <w:rPr>
          <w:rFonts w:asciiTheme="minorHAnsi" w:hAnsiTheme="minorHAnsi" w:cstheme="minorHAnsi"/>
          <w:b/>
          <w:bCs/>
          <w:sz w:val="22"/>
          <w:szCs w:val="22"/>
        </w:rPr>
        <w:t>The Parish Council approves subject to any comments</w:t>
      </w:r>
      <w:r w:rsidRPr="003406DA">
        <w:rPr>
          <w:rFonts w:asciiTheme="minorHAnsi" w:hAnsiTheme="minorHAnsi" w:cstheme="minorHAnsi"/>
          <w:b/>
          <w:bCs/>
          <w:sz w:val="22"/>
          <w:szCs w:val="22"/>
        </w:rPr>
        <w:t xml:space="preserve"> from the neighbours</w:t>
      </w:r>
      <w:r w:rsidRPr="003406D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b/>
          <w:bCs/>
        </w:rPr>
        <w:br/>
      </w:r>
    </w:p>
    <w:p w14:paraId="530EC2C1" w14:textId="4F0A09C2" w:rsidR="003406DA" w:rsidRPr="003406DA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3406DA">
        <w:rPr>
          <w:rFonts w:cstheme="minorHAnsi"/>
          <w:b/>
        </w:rPr>
        <w:t xml:space="preserve">General </w:t>
      </w:r>
    </w:p>
    <w:p w14:paraId="201E5E42" w14:textId="7B6298B9" w:rsidR="003406DA" w:rsidRPr="003406DA" w:rsidRDefault="003406DA" w:rsidP="003406DA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Allow Tennis Club to commence games under new regulations. </w:t>
      </w:r>
    </w:p>
    <w:p w14:paraId="1408E526" w14:textId="77777777" w:rsidR="003406DA" w:rsidRDefault="003406DA" w:rsidP="003406DA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7D219B98" w14:textId="0C0C53DC" w:rsidR="000258AC" w:rsidRDefault="000258AC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Climate Emergency Declaration for adoption and related action plan. </w:t>
      </w:r>
    </w:p>
    <w:p w14:paraId="4FF9D4CB" w14:textId="7C1C0C69" w:rsidR="000258AC" w:rsidRDefault="000258AC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consider action and costs required for the play area.</w:t>
      </w:r>
    </w:p>
    <w:p w14:paraId="7CB1C618" w14:textId="77777777" w:rsidR="000258AC" w:rsidRDefault="000258AC" w:rsidP="000258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action and costs required for the pavilion roof. </w:t>
      </w:r>
    </w:p>
    <w:p w14:paraId="5F0C5056" w14:textId="18332226" w:rsidR="008A4FA8" w:rsidRPr="000258AC" w:rsidRDefault="008A4FA8" w:rsidP="000258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0258AC">
        <w:rPr>
          <w:rFonts w:cstheme="minorHAnsi"/>
        </w:rPr>
        <w:t>Items for Reporting or Inclusion in Future Agendas</w:t>
      </w:r>
      <w:r w:rsidR="00F76A01" w:rsidRPr="000258AC">
        <w:rPr>
          <w:rFonts w:cstheme="minorHAnsi"/>
        </w:rPr>
        <w:t>.</w:t>
      </w:r>
    </w:p>
    <w:p w14:paraId="7672E4AE" w14:textId="77777777" w:rsidR="00D02BC9" w:rsidRPr="00DE5994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DE5994" w:rsidRDefault="008A4FA8" w:rsidP="00AC1901">
      <w:pPr>
        <w:rPr>
          <w:rFonts w:cstheme="minorHAnsi"/>
          <w:b/>
        </w:rPr>
      </w:pPr>
      <w:r w:rsidRPr="00DE5994">
        <w:rPr>
          <w:rFonts w:cstheme="minorHAnsi"/>
          <w:b/>
        </w:rPr>
        <w:t>Dates of Next Meetings:</w:t>
      </w:r>
    </w:p>
    <w:p w14:paraId="26A5E12E" w14:textId="29C5EC33" w:rsidR="00C569EC" w:rsidRPr="000F1687" w:rsidRDefault="000F1687" w:rsidP="005E14DA">
      <w:pPr>
        <w:spacing w:after="0"/>
        <w:rPr>
          <w:bCs/>
        </w:rPr>
      </w:pPr>
      <w:r w:rsidRPr="000F1687">
        <w:rPr>
          <w:bCs/>
        </w:rPr>
        <w:t xml:space="preserve">To be confirmed. </w:t>
      </w:r>
    </w:p>
    <w:sectPr w:rsidR="00C569EC" w:rsidRPr="000F1687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2393D" w14:textId="77777777" w:rsidR="000A025C" w:rsidRDefault="000A025C" w:rsidP="00FA4D49">
      <w:pPr>
        <w:spacing w:after="0" w:line="240" w:lineRule="auto"/>
      </w:pPr>
      <w:r>
        <w:separator/>
      </w:r>
    </w:p>
  </w:endnote>
  <w:endnote w:type="continuationSeparator" w:id="0">
    <w:p w14:paraId="5D1FC60C" w14:textId="77777777" w:rsidR="000A025C" w:rsidRDefault="000A025C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3E2F" w14:textId="77777777" w:rsidR="000A025C" w:rsidRDefault="000A025C" w:rsidP="00FA4D49">
      <w:pPr>
        <w:spacing w:after="0" w:line="240" w:lineRule="auto"/>
      </w:pPr>
      <w:r>
        <w:separator/>
      </w:r>
    </w:p>
  </w:footnote>
  <w:footnote w:type="continuationSeparator" w:id="0">
    <w:p w14:paraId="385D5221" w14:textId="77777777" w:rsidR="000A025C" w:rsidRDefault="000A025C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68AF"/>
    <w:multiLevelType w:val="hybridMultilevel"/>
    <w:tmpl w:val="30802034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25549"/>
    <w:rsid w:val="000258AC"/>
    <w:rsid w:val="00025CD0"/>
    <w:rsid w:val="00026A84"/>
    <w:rsid w:val="000345C5"/>
    <w:rsid w:val="00061C07"/>
    <w:rsid w:val="00085E08"/>
    <w:rsid w:val="000915DC"/>
    <w:rsid w:val="00093E66"/>
    <w:rsid w:val="00095CBF"/>
    <w:rsid w:val="000A025C"/>
    <w:rsid w:val="000A0EE1"/>
    <w:rsid w:val="000C1468"/>
    <w:rsid w:val="000C23B5"/>
    <w:rsid w:val="000D60C9"/>
    <w:rsid w:val="000E4903"/>
    <w:rsid w:val="000E57C2"/>
    <w:rsid w:val="000F1687"/>
    <w:rsid w:val="000F5A9C"/>
    <w:rsid w:val="000F7570"/>
    <w:rsid w:val="00104C52"/>
    <w:rsid w:val="0011335B"/>
    <w:rsid w:val="00141830"/>
    <w:rsid w:val="001523D4"/>
    <w:rsid w:val="00166F02"/>
    <w:rsid w:val="00175707"/>
    <w:rsid w:val="00182315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2004B7"/>
    <w:rsid w:val="00204FAE"/>
    <w:rsid w:val="0023387A"/>
    <w:rsid w:val="00240503"/>
    <w:rsid w:val="00256CF4"/>
    <w:rsid w:val="00274D19"/>
    <w:rsid w:val="00280CDC"/>
    <w:rsid w:val="002A0594"/>
    <w:rsid w:val="002A2690"/>
    <w:rsid w:val="002A422B"/>
    <w:rsid w:val="002A53E1"/>
    <w:rsid w:val="002A6348"/>
    <w:rsid w:val="002A66D4"/>
    <w:rsid w:val="002B2F86"/>
    <w:rsid w:val="002C18DC"/>
    <w:rsid w:val="002C4A3C"/>
    <w:rsid w:val="002F2FA9"/>
    <w:rsid w:val="00301DDE"/>
    <w:rsid w:val="00315288"/>
    <w:rsid w:val="00322E56"/>
    <w:rsid w:val="00326CD5"/>
    <w:rsid w:val="00340211"/>
    <w:rsid w:val="00340341"/>
    <w:rsid w:val="003406DA"/>
    <w:rsid w:val="0035311C"/>
    <w:rsid w:val="00354DC3"/>
    <w:rsid w:val="00382295"/>
    <w:rsid w:val="003858D7"/>
    <w:rsid w:val="003A19F6"/>
    <w:rsid w:val="003B4D78"/>
    <w:rsid w:val="003F4240"/>
    <w:rsid w:val="00441445"/>
    <w:rsid w:val="00444724"/>
    <w:rsid w:val="00457531"/>
    <w:rsid w:val="0047044C"/>
    <w:rsid w:val="00476CE6"/>
    <w:rsid w:val="004827D1"/>
    <w:rsid w:val="00495977"/>
    <w:rsid w:val="004A11D6"/>
    <w:rsid w:val="004A1D2B"/>
    <w:rsid w:val="004C12D8"/>
    <w:rsid w:val="004D3F71"/>
    <w:rsid w:val="004D4785"/>
    <w:rsid w:val="004E4506"/>
    <w:rsid w:val="004F7573"/>
    <w:rsid w:val="00510FFE"/>
    <w:rsid w:val="0052008A"/>
    <w:rsid w:val="00550E07"/>
    <w:rsid w:val="00561064"/>
    <w:rsid w:val="0056195D"/>
    <w:rsid w:val="005639F2"/>
    <w:rsid w:val="00573FBC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35D9E"/>
    <w:rsid w:val="00641C34"/>
    <w:rsid w:val="006A25E2"/>
    <w:rsid w:val="006B0893"/>
    <w:rsid w:val="006B6F1B"/>
    <w:rsid w:val="006C34F7"/>
    <w:rsid w:val="006F74D3"/>
    <w:rsid w:val="0070281E"/>
    <w:rsid w:val="0074315D"/>
    <w:rsid w:val="007479FA"/>
    <w:rsid w:val="00753753"/>
    <w:rsid w:val="00765D34"/>
    <w:rsid w:val="0078158C"/>
    <w:rsid w:val="007E5AA4"/>
    <w:rsid w:val="007E6718"/>
    <w:rsid w:val="00821D62"/>
    <w:rsid w:val="00822A23"/>
    <w:rsid w:val="00827FD1"/>
    <w:rsid w:val="008359F3"/>
    <w:rsid w:val="008577E2"/>
    <w:rsid w:val="00866285"/>
    <w:rsid w:val="00871AB8"/>
    <w:rsid w:val="0089148D"/>
    <w:rsid w:val="008A3076"/>
    <w:rsid w:val="008A4FA8"/>
    <w:rsid w:val="008B3D66"/>
    <w:rsid w:val="008C4456"/>
    <w:rsid w:val="0091036F"/>
    <w:rsid w:val="00934E4E"/>
    <w:rsid w:val="00950AA8"/>
    <w:rsid w:val="00953B4C"/>
    <w:rsid w:val="00993231"/>
    <w:rsid w:val="00994790"/>
    <w:rsid w:val="009B28AE"/>
    <w:rsid w:val="009B50BD"/>
    <w:rsid w:val="009E4210"/>
    <w:rsid w:val="009F3E60"/>
    <w:rsid w:val="009F4796"/>
    <w:rsid w:val="00A074E3"/>
    <w:rsid w:val="00A10009"/>
    <w:rsid w:val="00A47D08"/>
    <w:rsid w:val="00A6276B"/>
    <w:rsid w:val="00A65AF8"/>
    <w:rsid w:val="00AA6A0B"/>
    <w:rsid w:val="00AA6D55"/>
    <w:rsid w:val="00AC1901"/>
    <w:rsid w:val="00B01D20"/>
    <w:rsid w:val="00B032CD"/>
    <w:rsid w:val="00B479C4"/>
    <w:rsid w:val="00B56717"/>
    <w:rsid w:val="00B7407C"/>
    <w:rsid w:val="00B74772"/>
    <w:rsid w:val="00BD5E85"/>
    <w:rsid w:val="00BE0374"/>
    <w:rsid w:val="00C12D9C"/>
    <w:rsid w:val="00C209DA"/>
    <w:rsid w:val="00C271D4"/>
    <w:rsid w:val="00C569EC"/>
    <w:rsid w:val="00C60C5E"/>
    <w:rsid w:val="00C80D9F"/>
    <w:rsid w:val="00C96BE8"/>
    <w:rsid w:val="00CA6002"/>
    <w:rsid w:val="00CB087E"/>
    <w:rsid w:val="00CC0706"/>
    <w:rsid w:val="00CD3790"/>
    <w:rsid w:val="00CD684D"/>
    <w:rsid w:val="00CE15C0"/>
    <w:rsid w:val="00D02BC9"/>
    <w:rsid w:val="00D10663"/>
    <w:rsid w:val="00D127AB"/>
    <w:rsid w:val="00D437BC"/>
    <w:rsid w:val="00D571DD"/>
    <w:rsid w:val="00D6284E"/>
    <w:rsid w:val="00DA3E01"/>
    <w:rsid w:val="00DA4766"/>
    <w:rsid w:val="00DE5994"/>
    <w:rsid w:val="00DF5571"/>
    <w:rsid w:val="00DF67F3"/>
    <w:rsid w:val="00E06DAA"/>
    <w:rsid w:val="00E24843"/>
    <w:rsid w:val="00E425F3"/>
    <w:rsid w:val="00E433D5"/>
    <w:rsid w:val="00E61981"/>
    <w:rsid w:val="00E83D52"/>
    <w:rsid w:val="00E912FA"/>
    <w:rsid w:val="00EA6591"/>
    <w:rsid w:val="00EE64AD"/>
    <w:rsid w:val="00F06FE4"/>
    <w:rsid w:val="00F15973"/>
    <w:rsid w:val="00F16501"/>
    <w:rsid w:val="00F23F45"/>
    <w:rsid w:val="00F641BE"/>
    <w:rsid w:val="00F66DED"/>
    <w:rsid w:val="00F76A01"/>
    <w:rsid w:val="00F83116"/>
    <w:rsid w:val="00F9262C"/>
    <w:rsid w:val="00F92F9A"/>
    <w:rsid w:val="00FA4D49"/>
    <w:rsid w:val="00FB237A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AF4DE468-C23A-4EC3-A4BB-6DA2F260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7</cp:revision>
  <cp:lastPrinted>2017-03-20T09:52:00Z</cp:lastPrinted>
  <dcterms:created xsi:type="dcterms:W3CDTF">2020-05-18T10:40:00Z</dcterms:created>
  <dcterms:modified xsi:type="dcterms:W3CDTF">2020-06-16T13:14:00Z</dcterms:modified>
</cp:coreProperties>
</file>