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91429" w14:textId="6D55DD16" w:rsidR="00C209DA" w:rsidRDefault="00046BDB" w:rsidP="00AA6A0B">
      <w:r>
        <w:rPr>
          <w:noProof/>
          <w:lang w:eastAsia="en-GB"/>
        </w:rPr>
        <mc:AlternateContent>
          <mc:Choice Requires="wps">
            <w:drawing>
              <wp:anchor distT="0" distB="0" distL="114300" distR="114300" simplePos="0" relativeHeight="251659264" behindDoc="0" locked="0" layoutInCell="1" allowOverlap="1" wp14:anchorId="15F7F91B" wp14:editId="3CBF2C27">
                <wp:simplePos x="0" y="0"/>
                <wp:positionH relativeFrom="column">
                  <wp:posOffset>-121920</wp:posOffset>
                </wp:positionH>
                <wp:positionV relativeFrom="paragraph">
                  <wp:posOffset>205740</wp:posOffset>
                </wp:positionV>
                <wp:extent cx="3273425" cy="1196340"/>
                <wp:effectExtent l="0" t="0" r="317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5F19882" w14:textId="260C02ED" w:rsidR="00AA6A0B" w:rsidRPr="00046BDB" w:rsidRDefault="00AA6A0B" w:rsidP="00AA6A0B">
                            <w:pPr>
                              <w:spacing w:after="0" w:line="240" w:lineRule="auto"/>
                              <w:rPr>
                                <w:color w:val="002060"/>
                              </w:rPr>
                            </w:pPr>
                            <w:r w:rsidRPr="00D571DD">
                              <w:rPr>
                                <w:color w:val="002060"/>
                              </w:rPr>
                              <w:t>parishclerk@hartfieldonline.com</w:t>
                            </w: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5F7F91B" id="_x0000_t202" coordsize="21600,21600" o:spt="202" path="m,l,21600r21600,l21600,xe">
                <v:stroke joinstyle="miter"/>
                <v:path gradientshapeok="t" o:connecttype="rect"/>
              </v:shapetype>
              <v:shape id="Text Box 2" o:spid="_x0000_s1026" type="#_x0000_t202" style="position:absolute;margin-left:-9.6pt;margin-top:16.2pt;width:257.7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5F19882" w14:textId="260C02ED" w:rsidR="00AA6A0B" w:rsidRPr="00046BDB" w:rsidRDefault="00AA6A0B" w:rsidP="00AA6A0B">
                      <w:pPr>
                        <w:spacing w:after="0" w:line="240" w:lineRule="auto"/>
                        <w:rPr>
                          <w:color w:val="002060"/>
                        </w:rPr>
                      </w:pPr>
                      <w:r w:rsidRPr="00D571DD">
                        <w:rPr>
                          <w:color w:val="002060"/>
                        </w:rPr>
                        <w:t>parishclerk@hartfieldonline.com</w:t>
                      </w: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02459D7D" w14:textId="77777777" w:rsidR="004A6AC9" w:rsidRDefault="004A6AC9" w:rsidP="00AA6A0B"/>
    <w:p w14:paraId="05274B47" w14:textId="48151F12" w:rsidR="00AA6A0B" w:rsidRDefault="00AA6A0B" w:rsidP="00AA6A0B">
      <w:r>
        <w:rPr>
          <w:noProof/>
          <w:lang w:eastAsia="en-GB"/>
        </w:rPr>
        <w:drawing>
          <wp:anchor distT="0" distB="0" distL="114300" distR="114300" simplePos="0" relativeHeight="251658240" behindDoc="1" locked="0" layoutInCell="1" allowOverlap="1" wp14:anchorId="44BC6752" wp14:editId="2901C164">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p>
    <w:p w14:paraId="4F7FA93A" w14:textId="77777777" w:rsidR="00AA6A0B" w:rsidRDefault="00AA6A0B" w:rsidP="00AA6A0B"/>
    <w:p w14:paraId="766832DA" w14:textId="77777777" w:rsidR="00046BDB" w:rsidRPr="00046BDB" w:rsidRDefault="00046BDB" w:rsidP="00046BDB">
      <w:pPr>
        <w:spacing w:after="0" w:line="240" w:lineRule="auto"/>
        <w:rPr>
          <w:rFonts w:cstheme="minorHAnsi"/>
          <w:bCs/>
        </w:rPr>
      </w:pPr>
      <w:bookmarkStart w:id="0" w:name="_Hlk58234911"/>
    </w:p>
    <w:p w14:paraId="3750FB5A" w14:textId="0BC32787" w:rsidR="00046BDB" w:rsidRDefault="008C73D1" w:rsidP="008C73D1">
      <w:pPr>
        <w:spacing w:after="0" w:line="240" w:lineRule="auto"/>
        <w:rPr>
          <w:rFonts w:cstheme="minorHAnsi"/>
          <w:bCs/>
        </w:rPr>
      </w:pPr>
      <w:r>
        <w:rPr>
          <w:rFonts w:cstheme="minorHAnsi"/>
          <w:bCs/>
        </w:rPr>
        <w:t>Present: Cllrs Horner</w:t>
      </w:r>
      <w:r w:rsidR="00F55543">
        <w:rPr>
          <w:rFonts w:cstheme="minorHAnsi"/>
          <w:bCs/>
        </w:rPr>
        <w:t xml:space="preserve">, </w:t>
      </w:r>
      <w:r>
        <w:rPr>
          <w:rFonts w:cstheme="minorHAnsi"/>
          <w:bCs/>
        </w:rPr>
        <w:t xml:space="preserve">Eastwood, Colenutt, Norman, </w:t>
      </w:r>
      <w:r w:rsidR="007C7BFD">
        <w:rPr>
          <w:rFonts w:cstheme="minorHAnsi"/>
          <w:bCs/>
        </w:rPr>
        <w:t xml:space="preserve">Maude, Reed, </w:t>
      </w:r>
      <w:r>
        <w:rPr>
          <w:rFonts w:cstheme="minorHAnsi"/>
          <w:bCs/>
        </w:rPr>
        <w:t>Na</w:t>
      </w:r>
      <w:r w:rsidR="00066679">
        <w:rPr>
          <w:rFonts w:cstheme="minorHAnsi"/>
          <w:bCs/>
        </w:rPr>
        <w:t>than</w:t>
      </w:r>
      <w:r w:rsidR="009A4034">
        <w:rPr>
          <w:rFonts w:cstheme="minorHAnsi"/>
          <w:bCs/>
        </w:rPr>
        <w:t>,</w:t>
      </w:r>
      <w:r w:rsidR="009A4034">
        <w:rPr>
          <w:rFonts w:cstheme="minorHAnsi"/>
        </w:rPr>
        <w:t xml:space="preserve"> Higgins, Sanders, Beare and Burnett-Dick</w:t>
      </w:r>
    </w:p>
    <w:p w14:paraId="5E3FDB8F" w14:textId="52D6E181" w:rsidR="008C73D1" w:rsidRDefault="008C73D1" w:rsidP="008C73D1">
      <w:pPr>
        <w:spacing w:after="0" w:line="240" w:lineRule="auto"/>
        <w:rPr>
          <w:rFonts w:cstheme="minorHAnsi"/>
          <w:bCs/>
        </w:rPr>
      </w:pPr>
    </w:p>
    <w:p w14:paraId="1895E290" w14:textId="2D9E3E9C" w:rsidR="008C73D1" w:rsidRPr="008C73D1" w:rsidRDefault="008C73D1" w:rsidP="00C4146E">
      <w:pPr>
        <w:spacing w:after="0" w:line="360" w:lineRule="auto"/>
        <w:rPr>
          <w:rFonts w:cstheme="minorHAnsi"/>
          <w:bCs/>
        </w:rPr>
      </w:pPr>
      <w:r>
        <w:rPr>
          <w:rFonts w:cstheme="minorHAnsi"/>
          <w:bCs/>
        </w:rPr>
        <w:t xml:space="preserve">Absent: </w:t>
      </w:r>
      <w:bookmarkStart w:id="1" w:name="_Hlk81849370"/>
      <w:r w:rsidR="007C7BFD">
        <w:rPr>
          <w:rFonts w:cstheme="minorHAnsi"/>
        </w:rPr>
        <w:t>Cllr</w:t>
      </w:r>
      <w:r w:rsidR="009A4034">
        <w:rPr>
          <w:rFonts w:cstheme="minorHAnsi"/>
        </w:rPr>
        <w:t xml:space="preserve"> </w:t>
      </w:r>
      <w:r w:rsidR="007C7BFD">
        <w:rPr>
          <w:rFonts w:cstheme="minorHAnsi"/>
        </w:rPr>
        <w:t>Emery</w:t>
      </w:r>
      <w:bookmarkEnd w:id="1"/>
      <w:r w:rsidR="00691A18">
        <w:rPr>
          <w:rFonts w:cstheme="minorHAnsi"/>
        </w:rPr>
        <w:t xml:space="preserve"> and Smith. </w:t>
      </w:r>
    </w:p>
    <w:p w14:paraId="54998803" w14:textId="2103D034" w:rsidR="00803E96" w:rsidRDefault="007C7BFD" w:rsidP="007C7BFD">
      <w:pPr>
        <w:spacing w:after="0" w:line="240" w:lineRule="auto"/>
        <w:rPr>
          <w:rFonts w:cstheme="minorHAnsi"/>
          <w:bCs/>
        </w:rPr>
      </w:pPr>
      <w:r>
        <w:rPr>
          <w:rFonts w:cstheme="minorHAnsi"/>
          <w:bCs/>
        </w:rPr>
        <w:t>In Attendance: Emma Fulham Clerk to the Council.</w:t>
      </w:r>
    </w:p>
    <w:p w14:paraId="6DB21BC2" w14:textId="77777777" w:rsidR="007C7BFD" w:rsidRPr="007C7BFD" w:rsidRDefault="007C7BFD" w:rsidP="007C7BFD">
      <w:pPr>
        <w:spacing w:after="0" w:line="240" w:lineRule="auto"/>
        <w:rPr>
          <w:rFonts w:cstheme="minorHAnsi"/>
          <w:bCs/>
        </w:rPr>
      </w:pPr>
    </w:p>
    <w:p w14:paraId="20B0EB9D" w14:textId="6841C297" w:rsidR="004A3A30" w:rsidRDefault="00046BDB" w:rsidP="007C7BFD">
      <w:pPr>
        <w:spacing w:after="0" w:line="240" w:lineRule="auto"/>
        <w:rPr>
          <w:rFonts w:cstheme="minorHAnsi"/>
          <w:bCs/>
        </w:rPr>
      </w:pPr>
      <w:r>
        <w:rPr>
          <w:rFonts w:cstheme="minorHAnsi"/>
          <w:bCs/>
        </w:rPr>
        <w:t xml:space="preserve">Minutes to the Parish Council Meeting held </w:t>
      </w:r>
      <w:r w:rsidR="007C7BFD">
        <w:rPr>
          <w:rFonts w:cstheme="minorHAnsi"/>
          <w:bCs/>
        </w:rPr>
        <w:t>in Goods Yard House at 7:30pm</w:t>
      </w:r>
      <w:r>
        <w:rPr>
          <w:rFonts w:cstheme="minorHAnsi"/>
          <w:bCs/>
        </w:rPr>
        <w:t xml:space="preserve"> on </w:t>
      </w:r>
      <w:r w:rsidR="00B32F4C">
        <w:rPr>
          <w:rFonts w:cstheme="minorHAnsi"/>
          <w:bCs/>
        </w:rPr>
        <w:t>4</w:t>
      </w:r>
      <w:r w:rsidR="00B32F4C" w:rsidRPr="00B32F4C">
        <w:rPr>
          <w:rFonts w:cstheme="minorHAnsi"/>
          <w:bCs/>
          <w:vertAlign w:val="superscript"/>
        </w:rPr>
        <w:t>th</w:t>
      </w:r>
      <w:r w:rsidR="00B32F4C">
        <w:rPr>
          <w:rFonts w:cstheme="minorHAnsi"/>
          <w:bCs/>
        </w:rPr>
        <w:t xml:space="preserve"> October </w:t>
      </w:r>
      <w:r>
        <w:rPr>
          <w:rFonts w:cstheme="minorHAnsi"/>
          <w:bCs/>
        </w:rPr>
        <w:t xml:space="preserve">2021. </w:t>
      </w:r>
      <w:r>
        <w:rPr>
          <w:rFonts w:cstheme="minorHAnsi"/>
          <w:bCs/>
        </w:rPr>
        <w:br/>
      </w:r>
      <w:bookmarkEnd w:id="0"/>
      <w:r w:rsidR="00764C11" w:rsidRPr="00066679">
        <w:rPr>
          <w:rFonts w:cstheme="minorHAnsi"/>
          <w:b/>
        </w:rPr>
        <w:br/>
      </w:r>
      <w:r w:rsidR="007C7BFD" w:rsidRPr="00066679">
        <w:rPr>
          <w:rFonts w:cstheme="minorHAnsi"/>
          <w:b/>
        </w:rPr>
        <w:t>Public</w:t>
      </w:r>
      <w:r w:rsidR="00C4146E">
        <w:rPr>
          <w:rFonts w:cstheme="minorHAnsi"/>
          <w:bCs/>
        </w:rPr>
        <w:t>:</w:t>
      </w:r>
    </w:p>
    <w:p w14:paraId="700D47B7" w14:textId="77777777" w:rsidR="007C7BFD" w:rsidRDefault="007C7BFD" w:rsidP="007C7BFD">
      <w:pPr>
        <w:spacing w:after="0" w:line="240" w:lineRule="auto"/>
        <w:rPr>
          <w:rFonts w:cstheme="minorHAnsi"/>
          <w:bCs/>
        </w:rPr>
      </w:pPr>
    </w:p>
    <w:p w14:paraId="13E90FA9" w14:textId="116CFBF0" w:rsidR="00803E96" w:rsidRDefault="00066679" w:rsidP="004A3A30">
      <w:pPr>
        <w:rPr>
          <w:rFonts w:cstheme="minorHAnsi"/>
        </w:rPr>
      </w:pPr>
      <w:r>
        <w:rPr>
          <w:rFonts w:cstheme="minorHAnsi"/>
        </w:rPr>
        <w:t xml:space="preserve">County Cllr Georgia Taylor </w:t>
      </w:r>
      <w:r w:rsidR="00B32F4C">
        <w:rPr>
          <w:rFonts w:cstheme="minorHAnsi"/>
        </w:rPr>
        <w:t>reported on the Ashdown Forest meetings being planned</w:t>
      </w:r>
      <w:r w:rsidR="003D26DE">
        <w:rPr>
          <w:rFonts w:cstheme="minorHAnsi"/>
        </w:rPr>
        <w:t>, intended</w:t>
      </w:r>
      <w:r w:rsidR="00B32F4C">
        <w:rPr>
          <w:rFonts w:cstheme="minorHAnsi"/>
        </w:rPr>
        <w:t xml:space="preserve"> </w:t>
      </w:r>
      <w:r w:rsidR="00C4146E">
        <w:rPr>
          <w:rFonts w:cstheme="minorHAnsi"/>
        </w:rPr>
        <w:t xml:space="preserve">to </w:t>
      </w:r>
      <w:r w:rsidR="003D26DE">
        <w:rPr>
          <w:rFonts w:cstheme="minorHAnsi"/>
        </w:rPr>
        <w:t>provide</w:t>
      </w:r>
      <w:r w:rsidR="00B32F4C">
        <w:rPr>
          <w:rFonts w:cstheme="minorHAnsi"/>
        </w:rPr>
        <w:t xml:space="preserve"> information on the </w:t>
      </w:r>
      <w:r w:rsidR="00803E96">
        <w:rPr>
          <w:rFonts w:cstheme="minorHAnsi"/>
        </w:rPr>
        <w:t>f</w:t>
      </w:r>
      <w:r w:rsidR="00B32F4C">
        <w:rPr>
          <w:rFonts w:cstheme="minorHAnsi"/>
        </w:rPr>
        <w:t>orest management. Cllr Reed w</w:t>
      </w:r>
      <w:r w:rsidR="003D26DE">
        <w:rPr>
          <w:rFonts w:cstheme="minorHAnsi"/>
        </w:rPr>
        <w:t xml:space="preserve">ill </w:t>
      </w:r>
      <w:r w:rsidR="00B32F4C">
        <w:rPr>
          <w:rFonts w:cstheme="minorHAnsi"/>
        </w:rPr>
        <w:t xml:space="preserve">attend for Hartfield Parish Council. </w:t>
      </w:r>
      <w:r w:rsidR="00B32F4C">
        <w:rPr>
          <w:rFonts w:cstheme="minorHAnsi"/>
        </w:rPr>
        <w:br/>
      </w:r>
      <w:r w:rsidR="00ED57E4">
        <w:rPr>
          <w:rFonts w:cstheme="minorHAnsi"/>
        </w:rPr>
        <w:t>She noted that t</w:t>
      </w:r>
      <w:r w:rsidR="00B32F4C">
        <w:rPr>
          <w:rFonts w:cstheme="minorHAnsi"/>
        </w:rPr>
        <w:t xml:space="preserve">here was a lot of planning activity </w:t>
      </w:r>
      <w:r w:rsidR="00803E96">
        <w:rPr>
          <w:rFonts w:cstheme="minorHAnsi"/>
        </w:rPr>
        <w:t>currently</w:t>
      </w:r>
      <w:r w:rsidR="00ED57E4">
        <w:rPr>
          <w:rFonts w:cstheme="minorHAnsi"/>
        </w:rPr>
        <w:t>,</w:t>
      </w:r>
      <w:r w:rsidR="00803E96">
        <w:rPr>
          <w:rFonts w:cstheme="minorHAnsi"/>
        </w:rPr>
        <w:t xml:space="preserve"> </w:t>
      </w:r>
      <w:r w:rsidR="00B32F4C">
        <w:rPr>
          <w:rFonts w:cstheme="minorHAnsi"/>
        </w:rPr>
        <w:t>and she would pass on all</w:t>
      </w:r>
      <w:r w:rsidR="00ED57E4">
        <w:rPr>
          <w:rFonts w:cstheme="minorHAnsi"/>
        </w:rPr>
        <w:t xml:space="preserve"> </w:t>
      </w:r>
      <w:r w:rsidR="00B32F4C">
        <w:rPr>
          <w:rFonts w:cstheme="minorHAnsi"/>
        </w:rPr>
        <w:t>correspondence to Cllr Howell.</w:t>
      </w:r>
      <w:r w:rsidR="00B32F4C">
        <w:rPr>
          <w:rFonts w:cstheme="minorHAnsi"/>
        </w:rPr>
        <w:br/>
        <w:t>She reported she would attend to highways issues with the highways steward</w:t>
      </w:r>
      <w:r w:rsidR="00C4146E">
        <w:rPr>
          <w:rFonts w:cstheme="minorHAnsi"/>
        </w:rPr>
        <w:t xml:space="preserve"> and would like to be notified of any issues within the parish. </w:t>
      </w:r>
      <w:r w:rsidR="00B32F4C">
        <w:rPr>
          <w:rFonts w:cstheme="minorHAnsi"/>
        </w:rPr>
        <w:br/>
        <w:t>There was a budget process underway at County</w:t>
      </w:r>
      <w:r w:rsidR="00B02F3A">
        <w:rPr>
          <w:rFonts w:cstheme="minorHAnsi"/>
        </w:rPr>
        <w:t>,</w:t>
      </w:r>
      <w:r w:rsidR="00C4146E">
        <w:rPr>
          <w:rFonts w:cstheme="minorHAnsi"/>
        </w:rPr>
        <w:t xml:space="preserve"> but information on Central Government funding was </w:t>
      </w:r>
      <w:r w:rsidR="007E1BD2">
        <w:rPr>
          <w:rFonts w:cstheme="minorHAnsi"/>
        </w:rPr>
        <w:t xml:space="preserve">still awaited. </w:t>
      </w:r>
      <w:r w:rsidR="00C4146E">
        <w:rPr>
          <w:rFonts w:cstheme="minorHAnsi"/>
        </w:rPr>
        <w:br/>
        <w:t xml:space="preserve">She would circulate some County information on climate action. </w:t>
      </w:r>
      <w:r w:rsidR="00803E96">
        <w:rPr>
          <w:rFonts w:cstheme="minorHAnsi"/>
        </w:rPr>
        <w:br/>
        <w:t xml:space="preserve">Finally she reported on the new tender programme for grounds maintenance. </w:t>
      </w:r>
    </w:p>
    <w:p w14:paraId="3FEAB2BD" w14:textId="1377FA4E" w:rsidR="009A4034" w:rsidRDefault="00B32F4C" w:rsidP="004A3A30">
      <w:pPr>
        <w:rPr>
          <w:rFonts w:cstheme="minorHAnsi"/>
        </w:rPr>
      </w:pPr>
      <w:r>
        <w:rPr>
          <w:rFonts w:cstheme="minorHAnsi"/>
        </w:rPr>
        <w:t>District Cllr Johanna Howell reported that Cllr Bob Stanley had reported</w:t>
      </w:r>
      <w:r w:rsidR="00803E96">
        <w:rPr>
          <w:rFonts w:cstheme="minorHAnsi"/>
        </w:rPr>
        <w:t xml:space="preserve"> </w:t>
      </w:r>
      <w:r w:rsidR="00B02F3A">
        <w:rPr>
          <w:rFonts w:cstheme="minorHAnsi"/>
        </w:rPr>
        <w:t>provided a written report</w:t>
      </w:r>
      <w:r w:rsidR="00803E96">
        <w:rPr>
          <w:rFonts w:cstheme="minorHAnsi"/>
        </w:rPr>
        <w:t xml:space="preserve"> to the Parish Council and introduced herself as temporary District Cllr</w:t>
      </w:r>
      <w:r w:rsidR="00B02F3A">
        <w:rPr>
          <w:rFonts w:cstheme="minorHAnsi"/>
        </w:rPr>
        <w:t>, covering Hartfield,</w:t>
      </w:r>
      <w:r w:rsidR="00803E96">
        <w:rPr>
          <w:rFonts w:cstheme="minorHAnsi"/>
        </w:rPr>
        <w:t xml:space="preserve"> until a bi-election is called following the death of District Cllr Hardy. </w:t>
      </w:r>
    </w:p>
    <w:p w14:paraId="5A67ED34" w14:textId="77777777" w:rsidR="007E1BD2" w:rsidRDefault="009A4034" w:rsidP="007E1BD2">
      <w:pPr>
        <w:rPr>
          <w:rFonts w:cstheme="minorHAnsi"/>
        </w:rPr>
      </w:pPr>
      <w:r>
        <w:rPr>
          <w:rFonts w:cstheme="minorHAnsi"/>
        </w:rPr>
        <w:t>There were no questions from the public</w:t>
      </w:r>
      <w:r w:rsidR="007E1BD2">
        <w:rPr>
          <w:rFonts w:cstheme="minorHAnsi"/>
        </w:rPr>
        <w:t xml:space="preserve"> on general matters. </w:t>
      </w:r>
      <w:r w:rsidR="007E1BD2">
        <w:rPr>
          <w:rFonts w:cstheme="minorHAnsi"/>
        </w:rPr>
        <w:br/>
      </w:r>
      <w:r w:rsidR="007E1BD2">
        <w:rPr>
          <w:rFonts w:cstheme="minorHAnsi"/>
        </w:rPr>
        <w:br/>
        <w:t>There followed a full public discussion on the two planning applications:</w:t>
      </w:r>
    </w:p>
    <w:p w14:paraId="5D85CE7A" w14:textId="0D7DDEFC" w:rsidR="007E1BD2" w:rsidRPr="007E1BD2" w:rsidRDefault="007E1BD2" w:rsidP="007E1BD2">
      <w:pPr>
        <w:rPr>
          <w:rFonts w:cstheme="minorHAnsi"/>
        </w:rPr>
      </w:pPr>
      <w:r>
        <w:t xml:space="preserve">Application No. WD/2021/1494/MAO </w:t>
      </w:r>
    </w:p>
    <w:p w14:paraId="383DA7B3" w14:textId="0E137634" w:rsidR="00803E96" w:rsidRDefault="007E1BD2" w:rsidP="007E1BD2">
      <w:r>
        <w:t>Application No. WD/2021/1493/MAO</w:t>
      </w:r>
      <w:r w:rsidR="008E4886">
        <w:br/>
      </w:r>
      <w:r w:rsidR="008E4886">
        <w:br/>
        <w:t xml:space="preserve">There was a </w:t>
      </w:r>
      <w:r w:rsidR="00803E96">
        <w:t>discussion with those attending on the applications</w:t>
      </w:r>
      <w:r w:rsidR="00355A02">
        <w:t xml:space="preserve"> with </w:t>
      </w:r>
      <w:r w:rsidR="008E4886">
        <w:t>general consensus</w:t>
      </w:r>
      <w:r w:rsidR="00355A02">
        <w:t>,</w:t>
      </w:r>
      <w:r w:rsidR="008E4886">
        <w:t xml:space="preserve"> </w:t>
      </w:r>
      <w:r w:rsidR="00803E96">
        <w:t>from</w:t>
      </w:r>
      <w:r w:rsidR="008E4886">
        <w:t xml:space="preserve"> those present</w:t>
      </w:r>
      <w:r w:rsidR="00355A02">
        <w:t>,</w:t>
      </w:r>
      <w:r w:rsidR="008E4886">
        <w:t xml:space="preserve"> that more low</w:t>
      </w:r>
      <w:r w:rsidR="00863AAB">
        <w:t>-c</w:t>
      </w:r>
      <w:r w:rsidR="008E4886">
        <w:t xml:space="preserve">ost smaller housing was needed in the parish with a </w:t>
      </w:r>
      <w:r w:rsidR="00803E96">
        <w:t xml:space="preserve">strong </w:t>
      </w:r>
      <w:r w:rsidR="008E4886">
        <w:t>preference for brownfield sites. There were concerns</w:t>
      </w:r>
      <w:r w:rsidR="00803E96">
        <w:t xml:space="preserve"> raised</w:t>
      </w:r>
      <w:r w:rsidR="008E4886">
        <w:t xml:space="preserve"> over </w:t>
      </w:r>
      <w:r w:rsidR="00863AAB">
        <w:t>the type of housing planned</w:t>
      </w:r>
      <w:r w:rsidR="00803E96">
        <w:t xml:space="preserve"> within the applications</w:t>
      </w:r>
      <w:r w:rsidR="00863AAB">
        <w:t xml:space="preserve">, </w:t>
      </w:r>
      <w:r w:rsidR="008E4886">
        <w:t xml:space="preserve">health and safety, access for new housing and site traffic and </w:t>
      </w:r>
      <w:r w:rsidR="00863AAB">
        <w:t>the safety of the junction itself. Suitable alternative recreational space was outlined</w:t>
      </w:r>
      <w:r w:rsidR="00803E96">
        <w:t xml:space="preserve"> as a need if further housing within the centre of the village is planned. </w:t>
      </w:r>
    </w:p>
    <w:p w14:paraId="7D0C9C57" w14:textId="0E1CFEAD" w:rsidR="007E1BD2" w:rsidRDefault="008E4886" w:rsidP="007E1BD2">
      <w:pPr>
        <w:rPr>
          <w:rFonts w:cstheme="minorHAnsi"/>
        </w:rPr>
      </w:pPr>
      <w:r>
        <w:lastRenderedPageBreak/>
        <w:br/>
        <w:t>The public were reminded that they are all consultees</w:t>
      </w:r>
      <w:r w:rsidR="00B816D8">
        <w:t>,</w:t>
      </w:r>
      <w:r>
        <w:t xml:space="preserve"> as </w:t>
      </w:r>
      <w:r w:rsidR="00B816D8">
        <w:t xml:space="preserve">is </w:t>
      </w:r>
      <w:r>
        <w:t>the Parish Council</w:t>
      </w:r>
      <w:r w:rsidR="00B816D8">
        <w:t>,</w:t>
      </w:r>
      <w:r>
        <w:t xml:space="preserve"> </w:t>
      </w:r>
      <w:r w:rsidR="00863AAB">
        <w:t>and should write to WDC</w:t>
      </w:r>
      <w:r w:rsidR="00B816D8">
        <w:t>,</w:t>
      </w:r>
      <w:r w:rsidR="00863AAB">
        <w:t xml:space="preserve"> as the planning authority</w:t>
      </w:r>
      <w:r w:rsidR="00B816D8">
        <w:t xml:space="preserve">, </w:t>
      </w:r>
      <w:r w:rsidR="00B816D8">
        <w:t>with comments</w:t>
      </w:r>
      <w:r w:rsidR="00863AAB">
        <w:t xml:space="preserve">. </w:t>
      </w:r>
    </w:p>
    <w:p w14:paraId="20ACD164" w14:textId="01113F4C" w:rsidR="008B7365" w:rsidRPr="002172CE" w:rsidRDefault="004A3A30" w:rsidP="00863AAB">
      <w:pPr>
        <w:ind w:left="-284" w:firstLine="284"/>
        <w:rPr>
          <w:rFonts w:cstheme="minorHAnsi"/>
          <w:bCs/>
        </w:rPr>
      </w:pPr>
      <w:r>
        <w:rPr>
          <w:rFonts w:cstheme="minorHAnsi"/>
          <w:b/>
        </w:rPr>
        <w:t xml:space="preserve">The </w:t>
      </w:r>
      <w:r w:rsidR="00066679">
        <w:rPr>
          <w:rFonts w:cstheme="minorHAnsi"/>
          <w:b/>
        </w:rPr>
        <w:t xml:space="preserve">Parish Council formal meeting commenced at </w:t>
      </w:r>
      <w:r w:rsidR="00863AAB">
        <w:rPr>
          <w:rFonts w:cstheme="minorHAnsi"/>
          <w:b/>
        </w:rPr>
        <w:t>8</w:t>
      </w:r>
      <w:r w:rsidR="00803E96">
        <w:rPr>
          <w:rFonts w:cstheme="minorHAnsi"/>
          <w:b/>
        </w:rPr>
        <w:t>:10</w:t>
      </w:r>
      <w:r w:rsidR="00FB4D43">
        <w:rPr>
          <w:rFonts w:cstheme="minorHAnsi"/>
          <w:b/>
        </w:rPr>
        <w:t>pm.</w:t>
      </w:r>
    </w:p>
    <w:p w14:paraId="7AA4AFB0" w14:textId="728B158F" w:rsidR="00691A18" w:rsidRPr="00F44242" w:rsidRDefault="00691A18" w:rsidP="00F44242">
      <w:pPr>
        <w:pStyle w:val="ListParagraph"/>
        <w:numPr>
          <w:ilvl w:val="0"/>
          <w:numId w:val="33"/>
        </w:numPr>
        <w:spacing w:after="0" w:line="240" w:lineRule="auto"/>
        <w:rPr>
          <w:rFonts w:cstheme="minorHAnsi"/>
          <w:bCs/>
        </w:rPr>
      </w:pPr>
      <w:r w:rsidRPr="00F44242">
        <w:rPr>
          <w:rFonts w:cstheme="minorHAnsi"/>
        </w:rPr>
        <w:t>To accept apologies for absence.</w:t>
      </w:r>
      <w:r w:rsidR="008E4886" w:rsidRPr="00F44242">
        <w:rPr>
          <w:rFonts w:cstheme="minorHAnsi"/>
        </w:rPr>
        <w:br/>
      </w:r>
      <w:r w:rsidRPr="00F44242">
        <w:rPr>
          <w:rFonts w:cstheme="minorHAnsi"/>
        </w:rPr>
        <w:t>Cllr Emery and Cllr Smith.</w:t>
      </w:r>
    </w:p>
    <w:p w14:paraId="5B560C3C" w14:textId="77777777" w:rsidR="008E4886" w:rsidRPr="008E4886" w:rsidRDefault="008E4886" w:rsidP="008E4886">
      <w:pPr>
        <w:pStyle w:val="ListParagraph"/>
        <w:spacing w:after="0" w:line="240" w:lineRule="auto"/>
        <w:rPr>
          <w:rFonts w:cstheme="minorHAnsi"/>
          <w:bCs/>
        </w:rPr>
      </w:pPr>
    </w:p>
    <w:p w14:paraId="78824F8A" w14:textId="33ECDF10" w:rsidR="00863AAB" w:rsidRPr="00863AAB" w:rsidRDefault="00691A18" w:rsidP="00F44242">
      <w:pPr>
        <w:pStyle w:val="ListParagraph"/>
        <w:numPr>
          <w:ilvl w:val="0"/>
          <w:numId w:val="33"/>
        </w:numPr>
        <w:spacing w:after="0" w:line="240" w:lineRule="auto"/>
        <w:rPr>
          <w:rFonts w:cstheme="minorHAnsi"/>
          <w:bCs/>
        </w:rPr>
      </w:pPr>
      <w:r w:rsidRPr="008E4886">
        <w:rPr>
          <w:rFonts w:cstheme="minorHAnsi"/>
        </w:rPr>
        <w:t>Declarations of pecuniary and disclosable interests in respect of matters to be discussed.</w:t>
      </w:r>
      <w:r w:rsidR="008E4886">
        <w:rPr>
          <w:rFonts w:cstheme="minorHAnsi"/>
        </w:rPr>
        <w:br/>
        <w:t xml:space="preserve">The Chair reminded Cllrs to declare when necessary. </w:t>
      </w:r>
      <w:r w:rsidR="00863AAB">
        <w:rPr>
          <w:rFonts w:cstheme="minorHAnsi"/>
        </w:rPr>
        <w:br/>
      </w:r>
    </w:p>
    <w:p w14:paraId="4458A40E" w14:textId="355A0819" w:rsidR="00863AAB" w:rsidRPr="00764B15" w:rsidRDefault="00863AAB" w:rsidP="00863AAB">
      <w:pPr>
        <w:spacing w:after="0" w:line="240" w:lineRule="auto"/>
        <w:rPr>
          <w:rFonts w:cstheme="minorHAnsi"/>
          <w:b/>
          <w:bCs/>
          <w:i/>
          <w:iCs/>
        </w:rPr>
      </w:pPr>
      <w:r w:rsidRPr="00764B15">
        <w:rPr>
          <w:rFonts w:cstheme="minorHAnsi"/>
          <w:b/>
          <w:bCs/>
          <w:i/>
          <w:iCs/>
        </w:rPr>
        <w:t>Cllr Horner requested that item 10 on the formal agenda was moved to the next agenda item. This was unanimously approved</w:t>
      </w:r>
      <w:r w:rsidR="00764B15" w:rsidRPr="00764B15">
        <w:rPr>
          <w:rFonts w:cstheme="minorHAnsi"/>
          <w:b/>
          <w:bCs/>
          <w:i/>
          <w:iCs/>
        </w:rPr>
        <w:t xml:space="preserve"> by the Council. </w:t>
      </w:r>
      <w:r w:rsidRPr="00764B15">
        <w:rPr>
          <w:rFonts w:cstheme="minorHAnsi"/>
          <w:b/>
          <w:bCs/>
          <w:i/>
          <w:iCs/>
        </w:rPr>
        <w:br/>
      </w:r>
    </w:p>
    <w:p w14:paraId="179A8940" w14:textId="77777777" w:rsidR="00863AAB" w:rsidRDefault="00863AAB" w:rsidP="00F44242">
      <w:pPr>
        <w:pStyle w:val="ListParagraph"/>
        <w:numPr>
          <w:ilvl w:val="0"/>
          <w:numId w:val="33"/>
        </w:numPr>
        <w:spacing w:after="0" w:line="240" w:lineRule="auto"/>
        <w:rPr>
          <w:rFonts w:cstheme="minorHAnsi"/>
          <w:bCs/>
        </w:rPr>
      </w:pPr>
      <w:r w:rsidRPr="002172CE">
        <w:rPr>
          <w:rFonts w:cstheme="minorHAnsi"/>
          <w:bCs/>
        </w:rPr>
        <w:t xml:space="preserve">To ratify </w:t>
      </w:r>
      <w:r>
        <w:rPr>
          <w:rFonts w:cstheme="minorHAnsi"/>
          <w:bCs/>
        </w:rPr>
        <w:t xml:space="preserve">planning decisions and review planning applications. </w:t>
      </w:r>
    </w:p>
    <w:p w14:paraId="1E901FC3" w14:textId="77777777" w:rsidR="00863AAB" w:rsidRDefault="00863AAB" w:rsidP="00863AAB">
      <w:pPr>
        <w:spacing w:after="0" w:line="240" w:lineRule="auto"/>
        <w:rPr>
          <w:rFonts w:cstheme="minorHAnsi"/>
          <w:bCs/>
        </w:rPr>
      </w:pPr>
    </w:p>
    <w:p w14:paraId="1A1F4892" w14:textId="77777777" w:rsidR="00863AAB" w:rsidRPr="002461C7" w:rsidRDefault="00863AAB" w:rsidP="00863AAB">
      <w:pPr>
        <w:pStyle w:val="ListParagraph"/>
        <w:numPr>
          <w:ilvl w:val="0"/>
          <w:numId w:val="27"/>
        </w:numPr>
        <w:spacing w:after="0" w:line="240" w:lineRule="auto"/>
        <w:rPr>
          <w:rFonts w:cstheme="minorHAnsi"/>
          <w:bCs/>
        </w:rPr>
      </w:pPr>
      <w:r w:rsidRPr="002461C7">
        <w:rPr>
          <w:rFonts w:cstheme="minorHAnsi"/>
          <w:bCs/>
        </w:rPr>
        <w:t>To ratify decisions:</w:t>
      </w:r>
    </w:p>
    <w:p w14:paraId="3D2FBC84" w14:textId="77777777" w:rsidR="00863AAB" w:rsidRDefault="00863AAB" w:rsidP="00863AAB">
      <w:pPr>
        <w:spacing w:after="0" w:line="240" w:lineRule="auto"/>
        <w:rPr>
          <w:rFonts w:cstheme="minorHAnsi"/>
          <w:bCs/>
        </w:rPr>
      </w:pPr>
    </w:p>
    <w:p w14:paraId="6B5FE59F" w14:textId="77777777" w:rsidR="00863AAB" w:rsidRDefault="00863AAB" w:rsidP="00863AAB">
      <w:r>
        <w:t>Application No. WD/2021/1627/F</w:t>
      </w:r>
      <w:r>
        <w:br/>
        <w:t xml:space="preserve">Location: FOREST RIDGE HOUSE, CHUCK HATCH, HARTFIELD, TN7 4EX </w:t>
      </w:r>
    </w:p>
    <w:p w14:paraId="58F90483" w14:textId="77777777" w:rsidR="00863AAB" w:rsidRDefault="00863AAB" w:rsidP="00863AAB">
      <w:r>
        <w:t>Description: PROPOSED GARDEN ROOM EXTENSION AND CONVERSION OF GARAGE TO FORM PART OF GARDEN ROOM. PROPOSED EXTENSION TO EXISTING TERRACE AND ASSOCIATED LANDSCAPING. PROPOSED NEW STABLES AND ALTERATIONS TO STABLE YARD.</w:t>
      </w:r>
    </w:p>
    <w:p w14:paraId="642F0A40" w14:textId="77777777" w:rsidR="00863AAB" w:rsidRPr="002461C7" w:rsidRDefault="00863AAB" w:rsidP="00863AAB">
      <w:pPr>
        <w:rPr>
          <w:rFonts w:ascii="Calibri" w:hAnsi="Calibri" w:cs="Calibri"/>
          <w:b/>
          <w:bCs/>
        </w:rPr>
      </w:pPr>
      <w:bookmarkStart w:id="2" w:name="_Hlk83634157"/>
      <w:r w:rsidRPr="002461C7">
        <w:rPr>
          <w:b/>
          <w:bCs/>
        </w:rPr>
        <w:t xml:space="preserve">The Parish Council supports the application subject to representations from neighbours. </w:t>
      </w:r>
    </w:p>
    <w:bookmarkEnd w:id="2"/>
    <w:p w14:paraId="7BA93255" w14:textId="77777777" w:rsidR="00863AAB" w:rsidRDefault="00863AAB" w:rsidP="00863AAB">
      <w:r>
        <w:t xml:space="preserve">Application No. WD/2021/2017/F </w:t>
      </w:r>
      <w:r>
        <w:br/>
        <w:t xml:space="preserve">Location: CHESTNUT HOUSE, HIGH STREET, HARTFIELD, TN7 4AD </w:t>
      </w:r>
      <w:r>
        <w:br/>
        <w:t>Description: PLANNING/ LISTED BUILDING CONSENT APPLICATION FOR REMOVAL OF EXISTING SHEEP'S WOOL INSULATION TO ALL FIRST FLOOR EXTERNAL WALLS AND SKEILING TO REAR ROOF ELEVATION DUE TO MOTH INFESTATION.</w:t>
      </w:r>
    </w:p>
    <w:p w14:paraId="24FCD51A" w14:textId="77777777" w:rsidR="00863AAB" w:rsidRPr="002461C7" w:rsidRDefault="00863AAB" w:rsidP="00863AAB">
      <w:pPr>
        <w:rPr>
          <w:rFonts w:ascii="Calibri" w:hAnsi="Calibri" w:cs="Calibri"/>
          <w:b/>
          <w:bCs/>
        </w:rPr>
      </w:pPr>
      <w:bookmarkStart w:id="3" w:name="_Hlk83634240"/>
      <w:r w:rsidRPr="002461C7">
        <w:rPr>
          <w:b/>
          <w:bCs/>
        </w:rPr>
        <w:t>The Parish Council supports the application</w:t>
      </w:r>
      <w:r>
        <w:rPr>
          <w:b/>
          <w:bCs/>
        </w:rPr>
        <w:t>.</w:t>
      </w:r>
    </w:p>
    <w:bookmarkEnd w:id="3"/>
    <w:p w14:paraId="1288016B" w14:textId="77777777" w:rsidR="00863AAB" w:rsidRPr="002461C7" w:rsidRDefault="00863AAB" w:rsidP="00863AAB">
      <w:pPr>
        <w:rPr>
          <w:rFonts w:ascii="Calibri" w:hAnsi="Calibri" w:cs="Calibri"/>
          <w:b/>
          <w:bCs/>
        </w:rPr>
      </w:pPr>
      <w:r>
        <w:t>Application No. WD/2021/1913/LB WD/2021/1912/F</w:t>
      </w:r>
      <w:r>
        <w:br/>
        <w:t xml:space="preserve">Location: ASHDOWN PARK HOTEL, COLEMANS HATCH ROAD, WYCH CROSS, RH18 5JR </w:t>
      </w:r>
      <w:r>
        <w:br/>
        <w:t>Description: PROPOSAL FOR A RESTAURANT WITHIN THE AREA CURRENTLY USED AS THE BILLIARD ROOM. ALTERATIONS TO WINDOWS TO BE PROPOSED TO ALLOW FOR ACCESS TO AN EXTERNAL LANDSCAPED TERRACE AREA FOR ALFRESCO DINING. AMENDMENTS TO THE CURRENT BACK OF HOUSE AREA TO PROVIDE A KITCHEN AND STAFF DINING AND WELFARE AREA.</w:t>
      </w:r>
      <w:r>
        <w:br/>
      </w:r>
      <w:r>
        <w:br/>
      </w:r>
      <w:r w:rsidRPr="002461C7">
        <w:rPr>
          <w:b/>
          <w:bCs/>
        </w:rPr>
        <w:t>The Parish Council supports the application</w:t>
      </w:r>
      <w:r>
        <w:rPr>
          <w:b/>
          <w:bCs/>
        </w:rPr>
        <w:t>.</w:t>
      </w:r>
    </w:p>
    <w:p w14:paraId="06AB177A" w14:textId="77777777" w:rsidR="00863AAB" w:rsidRPr="002461C7" w:rsidRDefault="00863AAB" w:rsidP="00863AAB">
      <w:pPr>
        <w:rPr>
          <w:rFonts w:ascii="Calibri" w:hAnsi="Calibri" w:cs="Calibri"/>
          <w:b/>
          <w:bCs/>
        </w:rPr>
      </w:pPr>
      <w:r>
        <w:t>Application No. WD/2021/2182/LB and WD/2021/2181/F</w:t>
      </w:r>
      <w:r>
        <w:br/>
        <w:t xml:space="preserve">Location: LOWER BROCKSHILL FARM, HOLTYE COMMON, HOLTYE, COWDEN, TN8 7ED </w:t>
      </w:r>
      <w:r>
        <w:br/>
        <w:t xml:space="preserve">Description: EXTENSION, REVISED FENESTRATION AND MINOR INTERNAL ALTERATIONS TO ANCILLARY RESIDENTIAL ACCOMMODATION. RELOCATION OF 2 NO. OIL STORAGE TANKS. ERECTION </w:t>
      </w:r>
      <w:r>
        <w:lastRenderedPageBreak/>
        <w:t>OF GREENHOUSE. RECLADDING OF GRADE II LISTED BARN.</w:t>
      </w:r>
      <w:r>
        <w:br/>
      </w:r>
      <w:r>
        <w:br/>
      </w:r>
      <w:r w:rsidRPr="002461C7">
        <w:rPr>
          <w:b/>
          <w:bCs/>
        </w:rPr>
        <w:t>The Parish Council supports the application</w:t>
      </w:r>
      <w:r>
        <w:rPr>
          <w:b/>
          <w:bCs/>
        </w:rPr>
        <w:t>.</w:t>
      </w:r>
    </w:p>
    <w:p w14:paraId="6CB0603C" w14:textId="77777777" w:rsidR="00863AAB" w:rsidRDefault="00863AAB" w:rsidP="00863AAB">
      <w:r>
        <w:t xml:space="preserve">Application No. WD/2021/2250/F </w:t>
      </w:r>
      <w:r>
        <w:br/>
        <w:t xml:space="preserve">Location: SOUTH VIEW, EDENBRIDGE ROAD, HARTFIELD, TN7 4JP </w:t>
      </w:r>
      <w:r>
        <w:br/>
        <w:t>Description: NEW TWO STOREY EXTENSION TO EXISTING SEMI DETACHED HOUSE. DEMOLITION OF EXISTING GARAGE AND ERECTION OF NEW GARAGE. REFURBISHMENT OF EXISTING OUTBUILDING INTO AN OFFICE.</w:t>
      </w:r>
    </w:p>
    <w:p w14:paraId="4568D17C" w14:textId="77777777" w:rsidR="00863AAB" w:rsidRPr="002461C7" w:rsidRDefault="00863AAB" w:rsidP="00863AAB">
      <w:pPr>
        <w:rPr>
          <w:rFonts w:ascii="Calibri" w:hAnsi="Calibri" w:cs="Calibri"/>
          <w:b/>
          <w:bCs/>
        </w:rPr>
      </w:pPr>
      <w:r w:rsidRPr="002461C7">
        <w:rPr>
          <w:b/>
          <w:bCs/>
        </w:rPr>
        <w:t xml:space="preserve">The Parish Council supports the application subject to representations from neighbours. </w:t>
      </w:r>
    </w:p>
    <w:p w14:paraId="61396D44" w14:textId="77777777" w:rsidR="00863AAB" w:rsidRDefault="00863AAB" w:rsidP="00863AAB">
      <w:pPr>
        <w:rPr>
          <w:b/>
          <w:bCs/>
        </w:rPr>
      </w:pPr>
      <w:r>
        <w:t xml:space="preserve">Application No. WD/2021/2110/F </w:t>
      </w:r>
      <w:r>
        <w:br/>
        <w:t xml:space="preserve">Location: THE PADDOCKS, COTCHFORD HILL, CHUCK HATCH, HARTFIELD, TN7 4EX </w:t>
      </w:r>
      <w:r>
        <w:br/>
        <w:t>Description: GARAGE CONVERSION, SIDE EXTENSION TO FORM NEW PORCH, CHANGES TO WINDOWS / DOORS / FINISHES, NEW REPLACEMENT GATE / WALLS, NEW DETACHED CAR PORT / STORE, NEW REPLACEMENT SHED / OUT BUILDING</w:t>
      </w:r>
      <w:r>
        <w:br/>
      </w:r>
      <w:r>
        <w:br/>
      </w:r>
      <w:bookmarkStart w:id="4" w:name="_Hlk84271250"/>
      <w:r w:rsidRPr="002461C7">
        <w:rPr>
          <w:b/>
          <w:bCs/>
        </w:rPr>
        <w:t xml:space="preserve">The Parish Council </w:t>
      </w:r>
      <w:bookmarkEnd w:id="4"/>
      <w:r w:rsidRPr="002461C7">
        <w:rPr>
          <w:b/>
          <w:bCs/>
        </w:rPr>
        <w:t xml:space="preserve">supports the application subject to representations from neighbours. </w:t>
      </w:r>
    </w:p>
    <w:p w14:paraId="7321C721" w14:textId="77777777" w:rsidR="00863AAB" w:rsidRPr="00691A18" w:rsidRDefault="00863AAB" w:rsidP="00863AAB">
      <w:pPr>
        <w:rPr>
          <w:rFonts w:cstheme="minorHAnsi"/>
          <w:b/>
          <w:bCs/>
          <w:lang w:eastAsia="en-GB"/>
        </w:rPr>
      </w:pPr>
      <w:r w:rsidRPr="008B7365">
        <w:rPr>
          <w:rFonts w:cstheme="minorHAnsi"/>
          <w:b/>
          <w:bCs/>
          <w:lang w:eastAsia="en-GB"/>
        </w:rPr>
        <w:t xml:space="preserve">All decisions duly ratified. </w:t>
      </w:r>
    </w:p>
    <w:p w14:paraId="71E13FBC" w14:textId="45CE53DA" w:rsidR="00863AAB" w:rsidRDefault="00863AAB" w:rsidP="00863AAB">
      <w:pPr>
        <w:pStyle w:val="ListParagraph"/>
        <w:numPr>
          <w:ilvl w:val="0"/>
          <w:numId w:val="27"/>
        </w:numPr>
      </w:pPr>
      <w:r w:rsidRPr="002461C7">
        <w:t xml:space="preserve">To decide on </w:t>
      </w:r>
      <w:r w:rsidR="00764B15">
        <w:t xml:space="preserve">the two major applications received. </w:t>
      </w:r>
    </w:p>
    <w:p w14:paraId="17739974" w14:textId="30D9F01A" w:rsidR="00764B15" w:rsidRPr="002461C7" w:rsidRDefault="00764B15" w:rsidP="00764B15">
      <w:r>
        <w:t>The Council opened up a discussion on the two applications reviewing the public comment</w:t>
      </w:r>
      <w:r w:rsidR="00803E96">
        <w:t xml:space="preserve"> and discussing both applications as follows: </w:t>
      </w:r>
    </w:p>
    <w:p w14:paraId="69570E26" w14:textId="33A59303" w:rsidR="00863AAB" w:rsidRPr="002461C7" w:rsidRDefault="00863AAB" w:rsidP="00863AAB">
      <w:bookmarkStart w:id="5" w:name="_Hlk84269858"/>
      <w:r>
        <w:t xml:space="preserve">Application No. WD/2021/1494/MAO </w:t>
      </w:r>
      <w:r>
        <w:br/>
        <w:t xml:space="preserve">Location: LAND AT OLD CROWN FARM, SACKVILLE LANE, HARTFIELD </w:t>
      </w:r>
      <w:r>
        <w:br/>
        <w:t>Description: OUTLINE APPLICATION FOR DEVELOPMENT OF UP TO 12 DWELLINGS, ALL MATTERS EXCEPT ACCESS RESERVED.</w:t>
      </w:r>
    </w:p>
    <w:p w14:paraId="4012756B" w14:textId="2828AA55" w:rsidR="00691A18" w:rsidRPr="00764B15" w:rsidRDefault="00863AAB" w:rsidP="00764B15">
      <w:r>
        <w:t xml:space="preserve">Application No. WD/2021/1493/MAO </w:t>
      </w:r>
      <w:bookmarkEnd w:id="5"/>
      <w:r>
        <w:br/>
        <w:t xml:space="preserve">Location: LAND WEST OF HARTFIELD SURGERY, SACKVILLE LANE, HARTFIELD </w:t>
      </w:r>
      <w:r>
        <w:br/>
        <w:t>Description: OUTLINE APPLICATION FOR DEVELOPMENT OF UP TO 12 DWELLINGS, ALL MATTERS EXCEPT ACCESS RESERVED.</w:t>
      </w:r>
      <w:r w:rsidR="00764B15">
        <w:br/>
      </w:r>
      <w:r w:rsidR="00764B15">
        <w:br/>
      </w:r>
      <w:r w:rsidR="00803E96">
        <w:rPr>
          <w:b/>
          <w:bCs/>
        </w:rPr>
        <w:t>After discussion</w:t>
      </w:r>
      <w:r w:rsidR="00D04AE5">
        <w:rPr>
          <w:b/>
          <w:bCs/>
        </w:rPr>
        <w:t>,</w:t>
      </w:r>
      <w:r w:rsidR="00803E96">
        <w:rPr>
          <w:b/>
          <w:bCs/>
        </w:rPr>
        <w:t xml:space="preserve"> </w:t>
      </w:r>
      <w:r w:rsidR="00D218EB">
        <w:rPr>
          <w:b/>
          <w:bCs/>
        </w:rPr>
        <w:t xml:space="preserve">Cllr Horner proposed the </w:t>
      </w:r>
      <w:r w:rsidR="00764B15" w:rsidRPr="002461C7">
        <w:rPr>
          <w:b/>
          <w:bCs/>
        </w:rPr>
        <w:t>Parish Council</w:t>
      </w:r>
      <w:r w:rsidR="00764B15">
        <w:rPr>
          <w:b/>
          <w:bCs/>
        </w:rPr>
        <w:t xml:space="preserve"> </w:t>
      </w:r>
      <w:r w:rsidR="00C84136">
        <w:rPr>
          <w:b/>
          <w:bCs/>
        </w:rPr>
        <w:t>sh</w:t>
      </w:r>
      <w:r w:rsidR="00D218EB">
        <w:rPr>
          <w:b/>
          <w:bCs/>
        </w:rPr>
        <w:t>ould delegate the</w:t>
      </w:r>
      <w:r w:rsidR="00803E96">
        <w:rPr>
          <w:b/>
          <w:bCs/>
        </w:rPr>
        <w:t xml:space="preserve"> drafting of the </w:t>
      </w:r>
      <w:r w:rsidR="00D218EB">
        <w:rPr>
          <w:b/>
          <w:bCs/>
        </w:rPr>
        <w:t xml:space="preserve"> </w:t>
      </w:r>
      <w:r w:rsidR="00C84136">
        <w:rPr>
          <w:b/>
          <w:bCs/>
        </w:rPr>
        <w:t xml:space="preserve">formal </w:t>
      </w:r>
      <w:r w:rsidR="00D218EB">
        <w:rPr>
          <w:b/>
          <w:bCs/>
        </w:rPr>
        <w:t xml:space="preserve">decision to the planning committee to </w:t>
      </w:r>
      <w:r w:rsidR="00803E96">
        <w:rPr>
          <w:b/>
          <w:bCs/>
        </w:rPr>
        <w:t>write</w:t>
      </w:r>
      <w:r w:rsidR="00D218EB">
        <w:rPr>
          <w:b/>
          <w:bCs/>
        </w:rPr>
        <w:t xml:space="preserve"> </w:t>
      </w:r>
      <w:r w:rsidR="00803E96">
        <w:rPr>
          <w:b/>
          <w:bCs/>
        </w:rPr>
        <w:t xml:space="preserve">a </w:t>
      </w:r>
      <w:r w:rsidR="00D218EB">
        <w:rPr>
          <w:b/>
          <w:bCs/>
        </w:rPr>
        <w:t>response</w:t>
      </w:r>
      <w:r w:rsidR="00C84136">
        <w:rPr>
          <w:b/>
          <w:bCs/>
        </w:rPr>
        <w:t xml:space="preserve"> </w:t>
      </w:r>
      <w:r w:rsidR="00803E96">
        <w:rPr>
          <w:b/>
          <w:bCs/>
        </w:rPr>
        <w:t xml:space="preserve">on both applications </w:t>
      </w:r>
      <w:r w:rsidR="00C84136">
        <w:rPr>
          <w:b/>
          <w:bCs/>
        </w:rPr>
        <w:t xml:space="preserve">outlining the concerns. </w:t>
      </w:r>
      <w:r w:rsidR="00803E96">
        <w:rPr>
          <w:b/>
          <w:bCs/>
        </w:rPr>
        <w:t>The Planning Committee would in turn send this to the Parish Council before submission to WDC. The next planning meeting would take place on 11</w:t>
      </w:r>
      <w:r w:rsidR="00803E96" w:rsidRPr="00803E96">
        <w:rPr>
          <w:b/>
          <w:bCs/>
          <w:vertAlign w:val="superscript"/>
        </w:rPr>
        <w:t>th</w:t>
      </w:r>
      <w:r w:rsidR="00803E96">
        <w:rPr>
          <w:b/>
          <w:bCs/>
        </w:rPr>
        <w:t xml:space="preserve"> October 2021. </w:t>
      </w:r>
    </w:p>
    <w:p w14:paraId="78FC5725" w14:textId="65C0F272" w:rsidR="00691A18" w:rsidRPr="00803E96" w:rsidRDefault="00691A18" w:rsidP="00803E96">
      <w:pPr>
        <w:pStyle w:val="ListParagraph"/>
        <w:numPr>
          <w:ilvl w:val="0"/>
          <w:numId w:val="33"/>
        </w:numPr>
        <w:spacing w:after="0" w:line="240" w:lineRule="auto"/>
        <w:rPr>
          <w:rFonts w:cstheme="minorHAnsi"/>
          <w:bCs/>
        </w:rPr>
      </w:pPr>
      <w:r w:rsidRPr="00803E96">
        <w:rPr>
          <w:rFonts w:cstheme="minorHAnsi"/>
        </w:rPr>
        <w:t>To Approve Minutes from Parish Council meeting held on 6</w:t>
      </w:r>
      <w:r w:rsidRPr="00803E96">
        <w:rPr>
          <w:rFonts w:cstheme="minorHAnsi"/>
          <w:vertAlign w:val="superscript"/>
        </w:rPr>
        <w:t>th</w:t>
      </w:r>
      <w:r w:rsidRPr="00803E96">
        <w:rPr>
          <w:rFonts w:cstheme="minorHAnsi"/>
        </w:rPr>
        <w:t xml:space="preserve"> September 2021. </w:t>
      </w:r>
      <w:r w:rsidR="008E4886" w:rsidRPr="00803E96">
        <w:rPr>
          <w:rFonts w:cstheme="minorHAnsi"/>
        </w:rPr>
        <w:br/>
      </w:r>
      <w:r w:rsidRPr="00803E96">
        <w:rPr>
          <w:rFonts w:cstheme="minorHAnsi"/>
          <w:b/>
        </w:rPr>
        <w:t>Unanimously accepted.</w:t>
      </w:r>
    </w:p>
    <w:p w14:paraId="7608C632" w14:textId="03A825AC" w:rsidR="00691A18" w:rsidRPr="002172CE" w:rsidRDefault="00691A18" w:rsidP="00691A18">
      <w:pPr>
        <w:spacing w:after="0" w:line="240" w:lineRule="auto"/>
        <w:rPr>
          <w:rFonts w:cstheme="minorHAnsi"/>
          <w:bCs/>
        </w:rPr>
      </w:pPr>
    </w:p>
    <w:p w14:paraId="46BD0B96" w14:textId="5F115619" w:rsidR="00F44242" w:rsidRPr="00262460" w:rsidRDefault="00691A18" w:rsidP="00262460">
      <w:pPr>
        <w:numPr>
          <w:ilvl w:val="0"/>
          <w:numId w:val="33"/>
        </w:numPr>
        <w:spacing w:after="0" w:line="240" w:lineRule="auto"/>
        <w:rPr>
          <w:rFonts w:cstheme="minorHAnsi"/>
          <w:bCs/>
        </w:rPr>
      </w:pPr>
      <w:r w:rsidRPr="002172CE">
        <w:rPr>
          <w:rFonts w:cstheme="minorHAnsi"/>
        </w:rPr>
        <w:t>Matters Arising.</w:t>
      </w:r>
      <w:r w:rsidR="00C84136">
        <w:rPr>
          <w:rFonts w:cstheme="minorHAnsi"/>
        </w:rPr>
        <w:br/>
      </w:r>
      <w:r>
        <w:rPr>
          <w:rFonts w:cstheme="minorHAnsi"/>
          <w:bCs/>
        </w:rPr>
        <w:br/>
      </w:r>
      <w:r w:rsidR="00F44242">
        <w:rPr>
          <w:rFonts w:cstheme="minorHAnsi"/>
          <w:bCs/>
        </w:rPr>
        <w:t>Speeding – The Clerk had provided a response to HPC from Sussex Police.</w:t>
      </w:r>
      <w:r w:rsidR="00ED6342">
        <w:rPr>
          <w:rFonts w:cstheme="minorHAnsi"/>
          <w:bCs/>
        </w:rPr>
        <w:t xml:space="preserve"> Signs outlining speed traps were not possible unless equipment was actually in place. </w:t>
      </w:r>
      <w:r w:rsidR="00F44242">
        <w:rPr>
          <w:rFonts w:cstheme="minorHAnsi"/>
          <w:bCs/>
        </w:rPr>
        <w:br/>
      </w:r>
      <w:r w:rsidR="00F44242">
        <w:rPr>
          <w:rFonts w:cstheme="minorHAnsi"/>
          <w:bCs/>
        </w:rPr>
        <w:lastRenderedPageBreak/>
        <w:t xml:space="preserve">Primrose Cottage – The planning application had been approved </w:t>
      </w:r>
      <w:r w:rsidR="00ED6342">
        <w:rPr>
          <w:rFonts w:cstheme="minorHAnsi"/>
          <w:bCs/>
        </w:rPr>
        <w:t xml:space="preserve">it was understood </w:t>
      </w:r>
      <w:r w:rsidR="00F44242">
        <w:rPr>
          <w:rFonts w:cstheme="minorHAnsi"/>
          <w:bCs/>
        </w:rPr>
        <w:t xml:space="preserve">although </w:t>
      </w:r>
      <w:r w:rsidR="00ED6342">
        <w:rPr>
          <w:rFonts w:cstheme="minorHAnsi"/>
          <w:bCs/>
        </w:rPr>
        <w:t xml:space="preserve">the </w:t>
      </w:r>
      <w:r w:rsidR="00F44242">
        <w:rPr>
          <w:rFonts w:cstheme="minorHAnsi"/>
          <w:bCs/>
        </w:rPr>
        <w:t>formal approval</w:t>
      </w:r>
      <w:r w:rsidR="00ED6342">
        <w:rPr>
          <w:rFonts w:cstheme="minorHAnsi"/>
          <w:bCs/>
        </w:rPr>
        <w:t xml:space="preserve"> letter</w:t>
      </w:r>
      <w:r w:rsidR="00F44242">
        <w:rPr>
          <w:rFonts w:cstheme="minorHAnsi"/>
          <w:bCs/>
        </w:rPr>
        <w:t xml:space="preserve"> was outstanding. </w:t>
      </w:r>
      <w:r w:rsidR="00F44242">
        <w:rPr>
          <w:rFonts w:cstheme="minorHAnsi"/>
          <w:bCs/>
        </w:rPr>
        <w:br/>
      </w:r>
      <w:r w:rsidR="00ED6342">
        <w:rPr>
          <w:rFonts w:cstheme="minorHAnsi"/>
          <w:bCs/>
        </w:rPr>
        <w:t>The j</w:t>
      </w:r>
      <w:r w:rsidR="00F44242">
        <w:rPr>
          <w:rFonts w:cstheme="minorHAnsi"/>
          <w:bCs/>
        </w:rPr>
        <w:t xml:space="preserve">ubilee letter to Lord De La Warr was outstanding. Cllr Horner would action this week. </w:t>
      </w:r>
      <w:r w:rsidR="00F44242">
        <w:rPr>
          <w:rFonts w:cstheme="minorHAnsi"/>
          <w:bCs/>
        </w:rPr>
        <w:br/>
      </w:r>
    </w:p>
    <w:p w14:paraId="517DE5E3" w14:textId="77777777" w:rsidR="00691A18" w:rsidRPr="00691A18" w:rsidRDefault="00691A18" w:rsidP="00F44242">
      <w:pPr>
        <w:numPr>
          <w:ilvl w:val="0"/>
          <w:numId w:val="33"/>
        </w:numPr>
        <w:spacing w:after="0" w:line="240" w:lineRule="auto"/>
        <w:rPr>
          <w:rFonts w:cstheme="minorHAnsi"/>
          <w:bCs/>
        </w:rPr>
      </w:pPr>
      <w:r w:rsidRPr="002172CE">
        <w:rPr>
          <w:rFonts w:cstheme="minorHAnsi"/>
          <w:bCs/>
        </w:rPr>
        <w:t>Correspondence</w:t>
      </w:r>
      <w:r w:rsidRPr="002172CE">
        <w:rPr>
          <w:rFonts w:cstheme="minorHAnsi"/>
        </w:rPr>
        <w:t xml:space="preserve">. </w:t>
      </w:r>
    </w:p>
    <w:p w14:paraId="65E90410" w14:textId="64B9FB71" w:rsidR="00691A18" w:rsidRPr="00691A18" w:rsidRDefault="00691A18" w:rsidP="00691A18">
      <w:pPr>
        <w:spacing w:after="0" w:line="240" w:lineRule="auto"/>
        <w:ind w:left="360"/>
        <w:rPr>
          <w:rFonts w:cstheme="minorHAnsi"/>
          <w:bCs/>
        </w:rPr>
      </w:pPr>
    </w:p>
    <w:p w14:paraId="374DC868" w14:textId="77777777" w:rsidR="00691A18" w:rsidRPr="004A3A30" w:rsidRDefault="00691A18" w:rsidP="00691A18">
      <w:pPr>
        <w:spacing w:after="0" w:line="240" w:lineRule="auto"/>
        <w:rPr>
          <w:rFonts w:cstheme="minorHAnsi"/>
          <w:bCs/>
        </w:rPr>
      </w:pPr>
      <w:r>
        <w:rPr>
          <w:rFonts w:cstheme="minorHAnsi"/>
          <w:bCs/>
        </w:rPr>
        <w:t xml:space="preserve">The correspondence list was reviewed by the Council. </w:t>
      </w:r>
      <w:r>
        <w:rPr>
          <w:rFonts w:cstheme="minorHAnsi"/>
          <w:bCs/>
        </w:rPr>
        <w:br/>
      </w:r>
    </w:p>
    <w:p w14:paraId="3E0E1B84" w14:textId="50170E31" w:rsidR="00691A18" w:rsidRDefault="00691A18" w:rsidP="00691A18">
      <w:pPr>
        <w:spacing w:after="0" w:line="240" w:lineRule="auto"/>
        <w:rPr>
          <w:rFonts w:cstheme="minorHAnsi"/>
          <w:bCs/>
        </w:rPr>
      </w:pPr>
      <w:r>
        <w:rPr>
          <w:rFonts w:cstheme="minorHAnsi"/>
          <w:bCs/>
        </w:rPr>
        <w:t xml:space="preserve">The following were highlighted: </w:t>
      </w:r>
    </w:p>
    <w:p w14:paraId="1F8848B1" w14:textId="4A596E70" w:rsidR="00691A18" w:rsidRDefault="00691A18" w:rsidP="00691A18">
      <w:pPr>
        <w:spacing w:after="0" w:line="240" w:lineRule="auto"/>
        <w:rPr>
          <w:rFonts w:cstheme="minorHAnsi"/>
          <w:bCs/>
        </w:rPr>
      </w:pPr>
    </w:p>
    <w:p w14:paraId="63EEAB1B" w14:textId="1A314D7A" w:rsidR="00691A18" w:rsidRDefault="00C84136" w:rsidP="00691A18">
      <w:pPr>
        <w:pStyle w:val="ListParagraph"/>
        <w:numPr>
          <w:ilvl w:val="0"/>
          <w:numId w:val="28"/>
        </w:numPr>
        <w:spacing w:after="0" w:line="240" w:lineRule="auto"/>
        <w:rPr>
          <w:rFonts w:cstheme="minorHAnsi"/>
          <w:bCs/>
        </w:rPr>
      </w:pPr>
      <w:r>
        <w:rPr>
          <w:rFonts w:cstheme="minorHAnsi"/>
          <w:bCs/>
        </w:rPr>
        <w:t xml:space="preserve">District Cllr Hardy’s death and funeral was noted. The Clerk was asked to arrange suitable tribute to the family. </w:t>
      </w:r>
    </w:p>
    <w:p w14:paraId="0EBCFB07" w14:textId="2E3A769C" w:rsidR="00C84136" w:rsidRPr="00691A18" w:rsidRDefault="00F44242" w:rsidP="00691A18">
      <w:pPr>
        <w:pStyle w:val="ListParagraph"/>
        <w:numPr>
          <w:ilvl w:val="0"/>
          <w:numId w:val="28"/>
        </w:numPr>
        <w:spacing w:after="0" w:line="240" w:lineRule="auto"/>
        <w:rPr>
          <w:rFonts w:cstheme="minorHAnsi"/>
          <w:bCs/>
        </w:rPr>
      </w:pPr>
      <w:r>
        <w:rPr>
          <w:rFonts w:cstheme="minorHAnsi"/>
          <w:bCs/>
        </w:rPr>
        <w:t>Rights of Way – volunteers needed. Cllr N</w:t>
      </w:r>
      <w:r w:rsidR="00ED6342">
        <w:rPr>
          <w:rFonts w:cstheme="minorHAnsi"/>
          <w:bCs/>
        </w:rPr>
        <w:t>orman</w:t>
      </w:r>
      <w:r>
        <w:rPr>
          <w:rFonts w:cstheme="minorHAnsi"/>
          <w:bCs/>
        </w:rPr>
        <w:t xml:space="preserve"> agreed to circulate meeting dates.</w:t>
      </w:r>
    </w:p>
    <w:p w14:paraId="5A0DA974" w14:textId="3E4279B6" w:rsidR="00691A18" w:rsidRPr="002172CE" w:rsidRDefault="00691A18" w:rsidP="00691A18">
      <w:pPr>
        <w:spacing w:after="0" w:line="240" w:lineRule="auto"/>
        <w:rPr>
          <w:rFonts w:cstheme="minorHAnsi"/>
          <w:bCs/>
        </w:rPr>
      </w:pPr>
    </w:p>
    <w:p w14:paraId="592AAA7F" w14:textId="77777777" w:rsidR="00691A18" w:rsidRPr="002172CE" w:rsidRDefault="00691A18" w:rsidP="00F44242">
      <w:pPr>
        <w:numPr>
          <w:ilvl w:val="0"/>
          <w:numId w:val="33"/>
        </w:numPr>
        <w:spacing w:after="0" w:line="240" w:lineRule="auto"/>
        <w:rPr>
          <w:rFonts w:cstheme="minorHAnsi"/>
          <w:bCs/>
        </w:rPr>
      </w:pPr>
      <w:r w:rsidRPr="002172CE">
        <w:rPr>
          <w:rFonts w:cstheme="minorHAnsi"/>
        </w:rPr>
        <w:t>Finance</w:t>
      </w:r>
    </w:p>
    <w:p w14:paraId="0E52A5F9" w14:textId="57D32674" w:rsidR="00691A18" w:rsidRPr="00691A18" w:rsidRDefault="00691A18" w:rsidP="00691A18">
      <w:pPr>
        <w:pStyle w:val="ListParagraph"/>
        <w:numPr>
          <w:ilvl w:val="0"/>
          <w:numId w:val="29"/>
        </w:numPr>
        <w:spacing w:after="0" w:line="240" w:lineRule="auto"/>
        <w:rPr>
          <w:rFonts w:cstheme="minorHAnsi"/>
          <w:bCs/>
        </w:rPr>
      </w:pPr>
      <w:r w:rsidRPr="00691A18">
        <w:rPr>
          <w:rFonts w:cstheme="minorHAnsi"/>
          <w:bCs/>
        </w:rPr>
        <w:t xml:space="preserve">To accept the account summary. </w:t>
      </w:r>
      <w:r w:rsidRPr="00691A18">
        <w:rPr>
          <w:rFonts w:cstheme="minorHAnsi"/>
          <w:bCs/>
        </w:rPr>
        <w:br/>
      </w:r>
      <w:r w:rsidRPr="00691A18">
        <w:rPr>
          <w:rFonts w:cstheme="minorHAnsi"/>
          <w:b/>
        </w:rPr>
        <w:t>Unanimously accepted.</w:t>
      </w:r>
    </w:p>
    <w:p w14:paraId="54DB9E6E" w14:textId="13B5EF04" w:rsidR="00691A18" w:rsidRPr="006173E7" w:rsidRDefault="00691A18" w:rsidP="00691A18">
      <w:pPr>
        <w:spacing w:after="0" w:line="240" w:lineRule="auto"/>
        <w:rPr>
          <w:rFonts w:cstheme="minorHAnsi"/>
          <w:bCs/>
        </w:rPr>
      </w:pPr>
    </w:p>
    <w:p w14:paraId="22651A27" w14:textId="039A151D" w:rsidR="00691A18" w:rsidRPr="00691A18" w:rsidRDefault="00691A18" w:rsidP="00691A18">
      <w:pPr>
        <w:pStyle w:val="ListParagraph"/>
        <w:numPr>
          <w:ilvl w:val="0"/>
          <w:numId w:val="29"/>
        </w:numPr>
        <w:rPr>
          <w:rFonts w:cstheme="minorHAnsi"/>
          <w:bCs/>
        </w:rPr>
      </w:pPr>
      <w:r w:rsidRPr="00691A18">
        <w:rPr>
          <w:rFonts w:cstheme="minorHAnsi"/>
          <w:bCs/>
        </w:rPr>
        <w:t>To approve expenditure as itemised on the schedule.</w:t>
      </w:r>
      <w:r>
        <w:rPr>
          <w:rFonts w:cstheme="minorHAnsi"/>
          <w:bCs/>
        </w:rPr>
        <w:br/>
      </w:r>
      <w:r w:rsidRPr="00691A18">
        <w:rPr>
          <w:rFonts w:cstheme="minorHAnsi"/>
          <w:b/>
        </w:rPr>
        <w:t>The list circulated for £</w:t>
      </w:r>
      <w:r w:rsidR="008E4886">
        <w:rPr>
          <w:rFonts w:cstheme="minorHAnsi"/>
          <w:b/>
        </w:rPr>
        <w:t>7773.99</w:t>
      </w:r>
      <w:r w:rsidRPr="00691A18">
        <w:rPr>
          <w:rFonts w:cstheme="minorHAnsi"/>
          <w:b/>
        </w:rPr>
        <w:t xml:space="preserve"> unanimously accepted.</w:t>
      </w:r>
    </w:p>
    <w:p w14:paraId="0BF12D3F" w14:textId="77777777" w:rsidR="00691A18" w:rsidRDefault="00691A18" w:rsidP="00691A18">
      <w:pPr>
        <w:pStyle w:val="ListParagraph"/>
        <w:ind w:left="1713"/>
        <w:rPr>
          <w:rFonts w:cstheme="minorHAnsi"/>
          <w:bCs/>
        </w:rPr>
      </w:pPr>
    </w:p>
    <w:p w14:paraId="2B6DD5F6" w14:textId="566EBD8F" w:rsidR="00691A18" w:rsidRPr="00691A18" w:rsidRDefault="00691A18" w:rsidP="00691A18">
      <w:pPr>
        <w:pStyle w:val="ListParagraph"/>
        <w:numPr>
          <w:ilvl w:val="0"/>
          <w:numId w:val="29"/>
        </w:numPr>
        <w:rPr>
          <w:rFonts w:cstheme="minorHAnsi"/>
          <w:bCs/>
        </w:rPr>
      </w:pPr>
      <w:r w:rsidRPr="00691A18">
        <w:rPr>
          <w:rFonts w:cstheme="minorHAnsi"/>
          <w:bCs/>
        </w:rPr>
        <w:t>To ratify Finance Committee minutes.</w:t>
      </w:r>
      <w:r>
        <w:rPr>
          <w:rFonts w:cstheme="minorHAnsi"/>
          <w:bCs/>
        </w:rPr>
        <w:br/>
      </w:r>
      <w:r w:rsidRPr="00691A18">
        <w:rPr>
          <w:rFonts w:cstheme="minorHAnsi"/>
          <w:b/>
        </w:rPr>
        <w:t>Unanimously ratified.</w:t>
      </w:r>
      <w:r>
        <w:rPr>
          <w:rFonts w:cstheme="minorHAnsi"/>
          <w:bCs/>
        </w:rPr>
        <w:t xml:space="preserve"> </w:t>
      </w:r>
      <w:r>
        <w:rPr>
          <w:rFonts w:cstheme="minorHAnsi"/>
          <w:bCs/>
        </w:rPr>
        <w:br/>
      </w:r>
    </w:p>
    <w:p w14:paraId="42DFC965" w14:textId="21E08053" w:rsidR="00691A18" w:rsidRPr="00691A18" w:rsidRDefault="00691A18" w:rsidP="00691A18">
      <w:pPr>
        <w:pStyle w:val="ListParagraph"/>
        <w:numPr>
          <w:ilvl w:val="0"/>
          <w:numId w:val="29"/>
        </w:numPr>
        <w:rPr>
          <w:rFonts w:cstheme="minorHAnsi"/>
          <w:bCs/>
        </w:rPr>
      </w:pPr>
      <w:r>
        <w:rPr>
          <w:rFonts w:cstheme="minorHAnsi"/>
          <w:bCs/>
        </w:rPr>
        <w:t xml:space="preserve">To accept bank reconciliation. </w:t>
      </w:r>
      <w:r>
        <w:rPr>
          <w:rFonts w:cstheme="minorHAnsi"/>
          <w:bCs/>
        </w:rPr>
        <w:br/>
      </w:r>
      <w:r w:rsidRPr="00691A18">
        <w:rPr>
          <w:rFonts w:cstheme="minorHAnsi"/>
          <w:b/>
        </w:rPr>
        <w:t>Unanimously accepted.</w:t>
      </w:r>
    </w:p>
    <w:p w14:paraId="0191907B" w14:textId="3CA7AF78" w:rsidR="00691A18" w:rsidRPr="0009083E" w:rsidRDefault="00691A18" w:rsidP="00691A18">
      <w:pPr>
        <w:pStyle w:val="ListParagraph"/>
        <w:ind w:left="1713"/>
        <w:rPr>
          <w:rFonts w:cstheme="minorHAnsi"/>
          <w:bCs/>
        </w:rPr>
      </w:pPr>
    </w:p>
    <w:p w14:paraId="486082A5" w14:textId="61CAEAFC" w:rsidR="00691A18" w:rsidRDefault="00691A18" w:rsidP="00F44242">
      <w:pPr>
        <w:pStyle w:val="ListParagraph"/>
        <w:numPr>
          <w:ilvl w:val="0"/>
          <w:numId w:val="33"/>
        </w:numPr>
        <w:rPr>
          <w:rFonts w:cstheme="minorHAnsi"/>
          <w:bCs/>
        </w:rPr>
      </w:pPr>
      <w:r>
        <w:rPr>
          <w:rFonts w:cstheme="minorHAnsi"/>
          <w:bCs/>
        </w:rPr>
        <w:t>To review and ratify Strategy minutes and actions.</w:t>
      </w:r>
      <w:r>
        <w:rPr>
          <w:rFonts w:cstheme="minorHAnsi"/>
          <w:bCs/>
        </w:rPr>
        <w:br/>
      </w:r>
      <w:r w:rsidRPr="00691A18">
        <w:rPr>
          <w:rFonts w:cstheme="minorHAnsi"/>
          <w:b/>
        </w:rPr>
        <w:t>Unanimously ratified.</w:t>
      </w:r>
      <w:r w:rsidR="00381C44">
        <w:rPr>
          <w:rFonts w:cstheme="minorHAnsi"/>
          <w:b/>
        </w:rPr>
        <w:t xml:space="preserve"> Discussion on actions were deferred to the November meeting. </w:t>
      </w:r>
      <w:r>
        <w:rPr>
          <w:rFonts w:cstheme="minorHAnsi"/>
          <w:bCs/>
        </w:rPr>
        <w:br/>
      </w:r>
    </w:p>
    <w:p w14:paraId="4D965466" w14:textId="65C55DB6" w:rsidR="008E4886" w:rsidRPr="00F44242" w:rsidRDefault="00691A18" w:rsidP="00F44242">
      <w:pPr>
        <w:pStyle w:val="ListParagraph"/>
        <w:numPr>
          <w:ilvl w:val="0"/>
          <w:numId w:val="33"/>
        </w:numPr>
        <w:rPr>
          <w:rFonts w:cstheme="minorHAnsi"/>
          <w:bCs/>
        </w:rPr>
      </w:pPr>
      <w:r w:rsidRPr="008E4886">
        <w:rPr>
          <w:rFonts w:cstheme="minorHAnsi"/>
          <w:bCs/>
        </w:rPr>
        <w:t>To review update on the neighbourhood plan.</w:t>
      </w:r>
      <w:r w:rsidRPr="008E4886">
        <w:rPr>
          <w:rFonts w:cstheme="minorHAnsi"/>
          <w:bCs/>
        </w:rPr>
        <w:br/>
      </w:r>
      <w:r w:rsidR="00381C44">
        <w:rPr>
          <w:rFonts w:cstheme="minorHAnsi"/>
          <w:bCs/>
        </w:rPr>
        <w:t>Cllr Reed reported on the progress with the neighbourhood plan. He would start to outline the progress to the planning committee</w:t>
      </w:r>
      <w:r w:rsidR="00ED6342">
        <w:rPr>
          <w:rFonts w:cstheme="minorHAnsi"/>
          <w:bCs/>
        </w:rPr>
        <w:t xml:space="preserve"> shortly. </w:t>
      </w:r>
      <w:r w:rsidR="00381C44">
        <w:rPr>
          <w:rFonts w:cstheme="minorHAnsi"/>
          <w:bCs/>
        </w:rPr>
        <w:br/>
      </w:r>
    </w:p>
    <w:p w14:paraId="2D0BF4DF" w14:textId="7E0F3CD0" w:rsidR="00381C44" w:rsidRDefault="00691A18" w:rsidP="00381C44">
      <w:pPr>
        <w:pStyle w:val="ListParagraph"/>
        <w:numPr>
          <w:ilvl w:val="0"/>
          <w:numId w:val="33"/>
        </w:numPr>
        <w:rPr>
          <w:rFonts w:cstheme="minorHAnsi"/>
          <w:bCs/>
        </w:rPr>
      </w:pPr>
      <w:r>
        <w:rPr>
          <w:rFonts w:cstheme="minorHAnsi"/>
          <w:bCs/>
        </w:rPr>
        <w:t xml:space="preserve">To consider 2022 Jubilee celebration event. </w:t>
      </w:r>
      <w:r w:rsidR="00381C44">
        <w:rPr>
          <w:rFonts w:cstheme="minorHAnsi"/>
          <w:bCs/>
        </w:rPr>
        <w:br/>
        <w:t xml:space="preserve">Cllr Burnett-Dick reported on the event planning. He also reported on the installation of the memorial bench. </w:t>
      </w:r>
    </w:p>
    <w:p w14:paraId="622FB8DA" w14:textId="77777777" w:rsidR="00381C44" w:rsidRPr="00381C44" w:rsidRDefault="00381C44" w:rsidP="00381C44">
      <w:pPr>
        <w:pStyle w:val="ListParagraph"/>
        <w:rPr>
          <w:rFonts w:cstheme="minorHAnsi"/>
          <w:bCs/>
        </w:rPr>
      </w:pPr>
    </w:p>
    <w:p w14:paraId="6B53CB93" w14:textId="03B7E518" w:rsidR="00691A18" w:rsidRPr="00381C44" w:rsidRDefault="00691A18" w:rsidP="00381C44">
      <w:pPr>
        <w:pStyle w:val="ListParagraph"/>
        <w:numPr>
          <w:ilvl w:val="0"/>
          <w:numId w:val="33"/>
        </w:numPr>
        <w:rPr>
          <w:rFonts w:cstheme="minorHAnsi"/>
          <w:bCs/>
        </w:rPr>
      </w:pPr>
      <w:r w:rsidRPr="00381C44">
        <w:rPr>
          <w:rFonts w:cstheme="minorHAnsi"/>
          <w:bCs/>
        </w:rPr>
        <w:t xml:space="preserve">Review Strategic Plan and items for further progress at future meetings. </w:t>
      </w:r>
    </w:p>
    <w:p w14:paraId="08B5AC29" w14:textId="77777777" w:rsidR="00691A18" w:rsidRDefault="00691A18" w:rsidP="00691A18">
      <w:pPr>
        <w:pStyle w:val="ListParagraph"/>
        <w:spacing w:after="0" w:line="240" w:lineRule="auto"/>
        <w:ind w:left="360"/>
        <w:rPr>
          <w:rFonts w:cstheme="minorHAnsi"/>
          <w:bCs/>
        </w:rPr>
      </w:pPr>
      <w:r>
        <w:rPr>
          <w:rFonts w:cstheme="minorHAnsi"/>
          <w:bCs/>
        </w:rPr>
        <w:t xml:space="preserve">Highways and Crime inc speeding </w:t>
      </w:r>
    </w:p>
    <w:p w14:paraId="3C9A47C8" w14:textId="77777777" w:rsidR="00691A18" w:rsidRDefault="00691A18" w:rsidP="00691A18">
      <w:pPr>
        <w:pStyle w:val="ListParagraph"/>
        <w:spacing w:after="0" w:line="240" w:lineRule="auto"/>
        <w:ind w:left="360"/>
        <w:rPr>
          <w:rFonts w:cstheme="minorHAnsi"/>
          <w:bCs/>
        </w:rPr>
      </w:pPr>
      <w:r>
        <w:rPr>
          <w:rFonts w:cstheme="minorHAnsi"/>
          <w:bCs/>
        </w:rPr>
        <w:t xml:space="preserve">Planning and Housing </w:t>
      </w:r>
    </w:p>
    <w:p w14:paraId="05C0A7EA" w14:textId="76723719" w:rsidR="00691A18" w:rsidRDefault="00691A18" w:rsidP="00691A18">
      <w:pPr>
        <w:pStyle w:val="ListParagraph"/>
        <w:spacing w:after="0" w:line="240" w:lineRule="auto"/>
        <w:ind w:left="360"/>
        <w:rPr>
          <w:rFonts w:cstheme="minorHAnsi"/>
          <w:bCs/>
        </w:rPr>
      </w:pPr>
      <w:r>
        <w:rPr>
          <w:rFonts w:cstheme="minorHAnsi"/>
          <w:bCs/>
        </w:rPr>
        <w:t>Community involvement – young and older</w:t>
      </w:r>
    </w:p>
    <w:p w14:paraId="4AF670D5" w14:textId="2D7F228B" w:rsidR="00691A18" w:rsidRPr="00691A18" w:rsidRDefault="00691A18" w:rsidP="00381C44">
      <w:pPr>
        <w:ind w:firstLine="360"/>
        <w:rPr>
          <w:rFonts w:cstheme="minorHAnsi"/>
          <w:bCs/>
        </w:rPr>
      </w:pPr>
      <w:r w:rsidRPr="00691A18">
        <w:rPr>
          <w:rFonts w:cstheme="minorHAnsi"/>
          <w:b/>
        </w:rPr>
        <w:t xml:space="preserve">This item was deferred to </w:t>
      </w:r>
      <w:r w:rsidR="00381C44">
        <w:rPr>
          <w:rFonts w:cstheme="minorHAnsi"/>
          <w:b/>
        </w:rPr>
        <w:t xml:space="preserve">the November </w:t>
      </w:r>
      <w:r w:rsidRPr="00691A18">
        <w:rPr>
          <w:rFonts w:cstheme="minorHAnsi"/>
          <w:b/>
        </w:rPr>
        <w:t xml:space="preserve">meeting. </w:t>
      </w:r>
    </w:p>
    <w:p w14:paraId="6B537763" w14:textId="299CE2B6" w:rsidR="00691A18" w:rsidRPr="00381C44" w:rsidRDefault="00691A18" w:rsidP="00F44242">
      <w:pPr>
        <w:pStyle w:val="ListParagraph"/>
        <w:numPr>
          <w:ilvl w:val="0"/>
          <w:numId w:val="33"/>
        </w:numPr>
        <w:spacing w:after="0" w:line="240" w:lineRule="auto"/>
        <w:rPr>
          <w:rFonts w:cstheme="minorHAnsi"/>
          <w:bCs/>
        </w:rPr>
      </w:pPr>
      <w:r w:rsidRPr="002172CE">
        <w:rPr>
          <w:rFonts w:cstheme="minorHAnsi"/>
        </w:rPr>
        <w:t>Items for Reporting or Inclusion in Future Agendas.</w:t>
      </w:r>
    </w:p>
    <w:p w14:paraId="40142199" w14:textId="682CD9F2" w:rsidR="00D458CE" w:rsidRPr="00381C44" w:rsidRDefault="00381C44" w:rsidP="00D458CE">
      <w:pPr>
        <w:spacing w:after="0" w:line="240" w:lineRule="auto"/>
        <w:ind w:left="360"/>
        <w:rPr>
          <w:rFonts w:cstheme="minorHAnsi"/>
          <w:bCs/>
        </w:rPr>
      </w:pPr>
      <w:r>
        <w:rPr>
          <w:rFonts w:cstheme="minorHAnsi"/>
          <w:bCs/>
        </w:rPr>
        <w:t>Cllr Colenutt reported on the failure of the parish clock he hopes it is</w:t>
      </w:r>
      <w:r w:rsidR="00ED6342">
        <w:rPr>
          <w:rFonts w:cstheme="minorHAnsi"/>
          <w:bCs/>
        </w:rPr>
        <w:t xml:space="preserve"> a</w:t>
      </w:r>
      <w:r>
        <w:rPr>
          <w:rFonts w:cstheme="minorHAnsi"/>
          <w:bCs/>
        </w:rPr>
        <w:t xml:space="preserve"> battery issue. </w:t>
      </w:r>
      <w:r w:rsidR="00ED6342">
        <w:rPr>
          <w:rFonts w:cstheme="minorHAnsi"/>
          <w:bCs/>
        </w:rPr>
        <w:t>He would report back.</w:t>
      </w:r>
      <w:r>
        <w:rPr>
          <w:rFonts w:cstheme="minorHAnsi"/>
          <w:bCs/>
        </w:rPr>
        <w:br/>
        <w:t xml:space="preserve">Cllr Beare requested </w:t>
      </w:r>
      <w:r w:rsidR="00262460">
        <w:rPr>
          <w:rFonts w:cstheme="minorHAnsi"/>
          <w:bCs/>
        </w:rPr>
        <w:t xml:space="preserve">a return to </w:t>
      </w:r>
      <w:r>
        <w:rPr>
          <w:rFonts w:cstheme="minorHAnsi"/>
          <w:bCs/>
        </w:rPr>
        <w:t>physical planning meetings</w:t>
      </w:r>
      <w:r w:rsidR="00262460">
        <w:rPr>
          <w:rFonts w:cstheme="minorHAnsi"/>
          <w:bCs/>
        </w:rPr>
        <w:t xml:space="preserve">. The next meeting would take place </w:t>
      </w:r>
      <w:r w:rsidR="00262460">
        <w:rPr>
          <w:rFonts w:cstheme="minorHAnsi"/>
          <w:bCs/>
        </w:rPr>
        <w:lastRenderedPageBreak/>
        <w:t>on 11</w:t>
      </w:r>
      <w:r w:rsidR="00262460" w:rsidRPr="00262460">
        <w:rPr>
          <w:rFonts w:cstheme="minorHAnsi"/>
          <w:bCs/>
          <w:vertAlign w:val="superscript"/>
        </w:rPr>
        <w:t>th</w:t>
      </w:r>
      <w:r w:rsidR="00262460">
        <w:rPr>
          <w:rFonts w:cstheme="minorHAnsi"/>
          <w:bCs/>
        </w:rPr>
        <w:t xml:space="preserve"> October a</w:t>
      </w:r>
      <w:r w:rsidR="00ED6342">
        <w:rPr>
          <w:rFonts w:cstheme="minorHAnsi"/>
          <w:bCs/>
        </w:rPr>
        <w:t xml:space="preserve">nd the Clerk would schedule dates accordingly. </w:t>
      </w:r>
      <w:r w:rsidR="00262460">
        <w:rPr>
          <w:rFonts w:cstheme="minorHAnsi"/>
          <w:bCs/>
        </w:rPr>
        <w:br/>
        <w:t>Cllr Taylor reported on the Forest Row waste initiative.</w:t>
      </w:r>
      <w:r w:rsidR="00262460">
        <w:rPr>
          <w:rFonts w:cstheme="minorHAnsi"/>
          <w:bCs/>
        </w:rPr>
        <w:br/>
      </w:r>
      <w:r w:rsidR="00D458CE">
        <w:rPr>
          <w:rFonts w:cstheme="minorHAnsi"/>
          <w:bCs/>
        </w:rPr>
        <w:t xml:space="preserve">The Council agreed to produce a </w:t>
      </w:r>
      <w:r w:rsidR="002013EC">
        <w:rPr>
          <w:rFonts w:cstheme="minorHAnsi"/>
          <w:bCs/>
        </w:rPr>
        <w:t xml:space="preserve">winter </w:t>
      </w:r>
      <w:r w:rsidR="00D458CE">
        <w:rPr>
          <w:rFonts w:cstheme="minorHAnsi"/>
          <w:bCs/>
        </w:rPr>
        <w:t xml:space="preserve">newsletter. </w:t>
      </w:r>
      <w:r w:rsidR="00D458CE">
        <w:rPr>
          <w:rFonts w:cstheme="minorHAnsi"/>
          <w:bCs/>
        </w:rPr>
        <w:br/>
      </w:r>
    </w:p>
    <w:p w14:paraId="7C181343" w14:textId="4AD3F1F1" w:rsidR="00691A18" w:rsidRPr="00D458CE" w:rsidRDefault="00691A18" w:rsidP="00F44242">
      <w:pPr>
        <w:pStyle w:val="ListParagraph"/>
        <w:numPr>
          <w:ilvl w:val="0"/>
          <w:numId w:val="33"/>
        </w:numPr>
        <w:spacing w:after="0" w:line="240" w:lineRule="auto"/>
        <w:rPr>
          <w:rFonts w:cstheme="minorHAnsi"/>
          <w:bCs/>
        </w:rPr>
      </w:pPr>
      <w:r>
        <w:rPr>
          <w:rFonts w:cstheme="minorHAnsi"/>
        </w:rPr>
        <w:t>To resolve to exclude the public for a confidential agenda item.</w:t>
      </w:r>
    </w:p>
    <w:p w14:paraId="3FF590FA" w14:textId="38CEF0DE" w:rsidR="00D458CE" w:rsidRDefault="00D458CE" w:rsidP="00D458CE">
      <w:pPr>
        <w:spacing w:after="0" w:line="240" w:lineRule="auto"/>
        <w:ind w:left="360"/>
        <w:rPr>
          <w:rFonts w:cstheme="minorHAnsi"/>
          <w:bCs/>
        </w:rPr>
      </w:pPr>
      <w:r>
        <w:rPr>
          <w:rFonts w:cstheme="minorHAnsi"/>
          <w:bCs/>
        </w:rPr>
        <w:t xml:space="preserve">The Parish Council resolved to exclude the public. </w:t>
      </w:r>
    </w:p>
    <w:p w14:paraId="75FB37EE" w14:textId="2F575AD7" w:rsidR="00D458CE" w:rsidRPr="00D458CE" w:rsidRDefault="00D458CE" w:rsidP="00D458CE">
      <w:pPr>
        <w:spacing w:after="0" w:line="240" w:lineRule="auto"/>
        <w:ind w:left="360"/>
        <w:rPr>
          <w:rFonts w:cstheme="minorHAnsi"/>
          <w:bCs/>
        </w:rPr>
      </w:pPr>
      <w:r>
        <w:rPr>
          <w:rFonts w:cstheme="minorHAnsi"/>
          <w:bCs/>
        </w:rPr>
        <w:t xml:space="preserve">The Parish Council agreed the recommendation from the paper and the </w:t>
      </w:r>
      <w:r w:rsidR="00ED6342">
        <w:rPr>
          <w:rFonts w:cstheme="minorHAnsi"/>
          <w:bCs/>
        </w:rPr>
        <w:t xml:space="preserve">Clerk would action accordingly. </w:t>
      </w:r>
    </w:p>
    <w:p w14:paraId="42A7ECBF" w14:textId="77777777" w:rsidR="00691A18" w:rsidRPr="002172CE" w:rsidRDefault="00691A18" w:rsidP="00691A18">
      <w:pPr>
        <w:spacing w:after="0" w:line="240" w:lineRule="auto"/>
        <w:ind w:left="360"/>
        <w:rPr>
          <w:rFonts w:cstheme="minorHAnsi"/>
        </w:rPr>
      </w:pPr>
    </w:p>
    <w:p w14:paraId="3F323B85" w14:textId="77777777" w:rsidR="00691A18" w:rsidRPr="002172CE" w:rsidRDefault="00691A18" w:rsidP="00691A18">
      <w:pPr>
        <w:rPr>
          <w:rFonts w:cstheme="minorHAnsi"/>
          <w:b/>
        </w:rPr>
      </w:pPr>
      <w:r w:rsidRPr="002172CE">
        <w:rPr>
          <w:rFonts w:cstheme="minorHAnsi"/>
          <w:b/>
        </w:rPr>
        <w:t>Dates of Next Meetings:</w:t>
      </w:r>
    </w:p>
    <w:p w14:paraId="052238E2" w14:textId="77777777" w:rsidR="00691A18" w:rsidRPr="002172CE" w:rsidRDefault="00691A18" w:rsidP="00691A18">
      <w:pPr>
        <w:spacing w:after="0"/>
        <w:rPr>
          <w:rFonts w:cstheme="minorHAnsi"/>
          <w:bCs/>
        </w:rPr>
      </w:pPr>
      <w:r>
        <w:rPr>
          <w:rFonts w:cstheme="minorHAnsi"/>
          <w:bCs/>
        </w:rPr>
        <w:t>1</w:t>
      </w:r>
      <w:r w:rsidRPr="0009083E">
        <w:rPr>
          <w:rFonts w:cstheme="minorHAnsi"/>
          <w:bCs/>
          <w:vertAlign w:val="superscript"/>
        </w:rPr>
        <w:t>st</w:t>
      </w:r>
      <w:r>
        <w:rPr>
          <w:rFonts w:cstheme="minorHAnsi"/>
          <w:bCs/>
        </w:rPr>
        <w:t xml:space="preserve"> November 2021</w:t>
      </w:r>
    </w:p>
    <w:p w14:paraId="26A5E12E" w14:textId="5CD53A81" w:rsidR="00C569EC" w:rsidRPr="002172CE" w:rsidRDefault="00764C11" w:rsidP="005E14DA">
      <w:pPr>
        <w:spacing w:after="0"/>
        <w:rPr>
          <w:rFonts w:cstheme="minorHAnsi"/>
          <w:bCs/>
        </w:rPr>
      </w:pPr>
      <w:r>
        <w:rPr>
          <w:rFonts w:cstheme="minorHAnsi"/>
          <w:bCs/>
        </w:rPr>
        <w:br/>
        <w:t xml:space="preserve">Meeting closed at </w:t>
      </w:r>
      <w:r w:rsidR="00B32B6D">
        <w:rPr>
          <w:rFonts w:cstheme="minorHAnsi"/>
          <w:bCs/>
        </w:rPr>
        <w:t>9:35</w:t>
      </w:r>
      <w:r>
        <w:rPr>
          <w:rFonts w:cstheme="minorHAnsi"/>
          <w:bCs/>
        </w:rPr>
        <w:t xml:space="preserve">pm </w:t>
      </w:r>
    </w:p>
    <w:sectPr w:rsidR="00C569EC" w:rsidRPr="002172CE"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2E280" w14:textId="77777777" w:rsidR="00003DC0" w:rsidRDefault="00003DC0" w:rsidP="00FA4D49">
      <w:pPr>
        <w:spacing w:after="0" w:line="240" w:lineRule="auto"/>
      </w:pPr>
      <w:r>
        <w:separator/>
      </w:r>
    </w:p>
  </w:endnote>
  <w:endnote w:type="continuationSeparator" w:id="0">
    <w:p w14:paraId="6A683335" w14:textId="77777777" w:rsidR="00003DC0" w:rsidRDefault="00003DC0"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76727" w14:textId="77777777" w:rsidR="00003DC0" w:rsidRDefault="00003DC0" w:rsidP="00FA4D49">
      <w:pPr>
        <w:spacing w:after="0" w:line="240" w:lineRule="auto"/>
      </w:pPr>
      <w:r>
        <w:separator/>
      </w:r>
    </w:p>
  </w:footnote>
  <w:footnote w:type="continuationSeparator" w:id="0">
    <w:p w14:paraId="0EC5769B" w14:textId="77777777" w:rsidR="00003DC0" w:rsidRDefault="00003DC0"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30C"/>
    <w:multiLevelType w:val="hybridMultilevel"/>
    <w:tmpl w:val="59C2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E7FC2"/>
    <w:multiLevelType w:val="hybridMultilevel"/>
    <w:tmpl w:val="E974C184"/>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A0243"/>
    <w:multiLevelType w:val="hybridMultilevel"/>
    <w:tmpl w:val="2CE4B1E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97C45"/>
    <w:multiLevelType w:val="hybridMultilevel"/>
    <w:tmpl w:val="A816C962"/>
    <w:lvl w:ilvl="0" w:tplc="B3182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5" w15:restartNumberingAfterBreak="0">
    <w:nsid w:val="1FB512B1"/>
    <w:multiLevelType w:val="hybridMultilevel"/>
    <w:tmpl w:val="5BD0CCC2"/>
    <w:lvl w:ilvl="0" w:tplc="7FB02A62">
      <w:start w:val="1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102D74"/>
    <w:multiLevelType w:val="hybridMultilevel"/>
    <w:tmpl w:val="3FE0F0FA"/>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A2EEB"/>
    <w:multiLevelType w:val="hybridMultilevel"/>
    <w:tmpl w:val="BAE207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E2FF7"/>
    <w:multiLevelType w:val="hybridMultilevel"/>
    <w:tmpl w:val="0C323AE6"/>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45820"/>
    <w:multiLevelType w:val="hybridMultilevel"/>
    <w:tmpl w:val="F1FE46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B3DA0"/>
    <w:multiLevelType w:val="hybridMultilevel"/>
    <w:tmpl w:val="3586DEFC"/>
    <w:lvl w:ilvl="0" w:tplc="2548A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A23541"/>
    <w:multiLevelType w:val="hybridMultilevel"/>
    <w:tmpl w:val="CA12AD70"/>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F720A4"/>
    <w:multiLevelType w:val="hybridMultilevel"/>
    <w:tmpl w:val="473E91D6"/>
    <w:lvl w:ilvl="0" w:tplc="4788B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9E768AF"/>
    <w:multiLevelType w:val="hybridMultilevel"/>
    <w:tmpl w:val="BEA8CD60"/>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BF24051"/>
    <w:multiLevelType w:val="hybridMultilevel"/>
    <w:tmpl w:val="F8081312"/>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6E799B"/>
    <w:multiLevelType w:val="hybridMultilevel"/>
    <w:tmpl w:val="78E2F9D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E15CA8"/>
    <w:multiLevelType w:val="hybridMultilevel"/>
    <w:tmpl w:val="BC8845C8"/>
    <w:lvl w:ilvl="0" w:tplc="99606B7C">
      <w:start w:val="2"/>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522A6A08"/>
    <w:multiLevelType w:val="hybridMultilevel"/>
    <w:tmpl w:val="69741D58"/>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62636B5"/>
    <w:multiLevelType w:val="hybridMultilevel"/>
    <w:tmpl w:val="DC62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A4C68"/>
    <w:multiLevelType w:val="hybridMultilevel"/>
    <w:tmpl w:val="04E8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76247B"/>
    <w:multiLevelType w:val="hybridMultilevel"/>
    <w:tmpl w:val="6E205646"/>
    <w:lvl w:ilvl="0" w:tplc="8DF6BB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C65C5A"/>
    <w:multiLevelType w:val="hybridMultilevel"/>
    <w:tmpl w:val="9E26AA8A"/>
    <w:lvl w:ilvl="0" w:tplc="0809000F">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E86BF7"/>
    <w:multiLevelType w:val="hybridMultilevel"/>
    <w:tmpl w:val="253E0AC8"/>
    <w:lvl w:ilvl="0" w:tplc="572A6D5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6" w15:restartNumberingAfterBreak="0">
    <w:nsid w:val="669419C0"/>
    <w:multiLevelType w:val="hybridMultilevel"/>
    <w:tmpl w:val="E3C463AC"/>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9B73C9"/>
    <w:multiLevelType w:val="hybridMultilevel"/>
    <w:tmpl w:val="765E7D08"/>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43411E"/>
    <w:multiLevelType w:val="hybridMultilevel"/>
    <w:tmpl w:val="B840276E"/>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DF2480"/>
    <w:multiLevelType w:val="hybridMultilevel"/>
    <w:tmpl w:val="FCACD582"/>
    <w:lvl w:ilvl="0" w:tplc="0809000F">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5"/>
  </w:num>
  <w:num w:numId="9">
    <w:abstractNumId w:val="17"/>
  </w:num>
  <w:num w:numId="10">
    <w:abstractNumId w:val="3"/>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
  </w:num>
  <w:num w:numId="15">
    <w:abstractNumId w:val="1"/>
  </w:num>
  <w:num w:numId="16">
    <w:abstractNumId w:val="16"/>
  </w:num>
  <w:num w:numId="17">
    <w:abstractNumId w:val="15"/>
  </w:num>
  <w:num w:numId="18">
    <w:abstractNumId w:val="8"/>
  </w:num>
  <w:num w:numId="19">
    <w:abstractNumId w:val="28"/>
  </w:num>
  <w:num w:numId="20">
    <w:abstractNumId w:val="6"/>
  </w:num>
  <w:num w:numId="21">
    <w:abstractNumId w:val="26"/>
  </w:num>
  <w:num w:numId="22">
    <w:abstractNumId w:val="11"/>
  </w:num>
  <w:num w:numId="23">
    <w:abstractNumId w:val="27"/>
  </w:num>
  <w:num w:numId="24">
    <w:abstractNumId w:val="21"/>
  </w:num>
  <w:num w:numId="25">
    <w:abstractNumId w:val="18"/>
  </w:num>
  <w:num w:numId="26">
    <w:abstractNumId w:val="0"/>
  </w:num>
  <w:num w:numId="27">
    <w:abstractNumId w:val="10"/>
  </w:num>
  <w:num w:numId="28">
    <w:abstractNumId w:val="20"/>
  </w:num>
  <w:num w:numId="29">
    <w:abstractNumId w:val="23"/>
  </w:num>
  <w:num w:numId="30">
    <w:abstractNumId w:val="29"/>
  </w:num>
  <w:num w:numId="31">
    <w:abstractNumId w:val="9"/>
  </w:num>
  <w:num w:numId="32">
    <w:abstractNumId w:val="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3DC0"/>
    <w:rsid w:val="00006139"/>
    <w:rsid w:val="00010F6E"/>
    <w:rsid w:val="000157D8"/>
    <w:rsid w:val="00025549"/>
    <w:rsid w:val="000258AC"/>
    <w:rsid w:val="00025CD0"/>
    <w:rsid w:val="00026A84"/>
    <w:rsid w:val="000345C5"/>
    <w:rsid w:val="000427C5"/>
    <w:rsid w:val="00046BDB"/>
    <w:rsid w:val="00061C07"/>
    <w:rsid w:val="00066679"/>
    <w:rsid w:val="0008083A"/>
    <w:rsid w:val="00085E08"/>
    <w:rsid w:val="000915DC"/>
    <w:rsid w:val="00093E66"/>
    <w:rsid w:val="00093F28"/>
    <w:rsid w:val="00095CBF"/>
    <w:rsid w:val="000A025C"/>
    <w:rsid w:val="000A0EE1"/>
    <w:rsid w:val="000A59CC"/>
    <w:rsid w:val="000B29C1"/>
    <w:rsid w:val="000C1468"/>
    <w:rsid w:val="000C23B5"/>
    <w:rsid w:val="000D4006"/>
    <w:rsid w:val="000D5413"/>
    <w:rsid w:val="000D60C9"/>
    <w:rsid w:val="000E4903"/>
    <w:rsid w:val="000E57C2"/>
    <w:rsid w:val="000E5A32"/>
    <w:rsid w:val="000F1687"/>
    <w:rsid w:val="000F19BC"/>
    <w:rsid w:val="000F5371"/>
    <w:rsid w:val="000F5A9C"/>
    <w:rsid w:val="000F7570"/>
    <w:rsid w:val="00104C52"/>
    <w:rsid w:val="00112C86"/>
    <w:rsid w:val="0011335B"/>
    <w:rsid w:val="00141830"/>
    <w:rsid w:val="00141C40"/>
    <w:rsid w:val="001523D4"/>
    <w:rsid w:val="001569D0"/>
    <w:rsid w:val="001625CE"/>
    <w:rsid w:val="00166F02"/>
    <w:rsid w:val="00175707"/>
    <w:rsid w:val="00182315"/>
    <w:rsid w:val="001866DB"/>
    <w:rsid w:val="00187EB5"/>
    <w:rsid w:val="00192C4E"/>
    <w:rsid w:val="001971AC"/>
    <w:rsid w:val="001A5403"/>
    <w:rsid w:val="001B011B"/>
    <w:rsid w:val="001D04B6"/>
    <w:rsid w:val="001D3816"/>
    <w:rsid w:val="001D7ED5"/>
    <w:rsid w:val="001E0199"/>
    <w:rsid w:val="001E3DEA"/>
    <w:rsid w:val="001E45CE"/>
    <w:rsid w:val="001E77A7"/>
    <w:rsid w:val="001F0D12"/>
    <w:rsid w:val="001F4F0B"/>
    <w:rsid w:val="001F5338"/>
    <w:rsid w:val="00200481"/>
    <w:rsid w:val="002004B7"/>
    <w:rsid w:val="002013EC"/>
    <w:rsid w:val="00204FAE"/>
    <w:rsid w:val="002172CE"/>
    <w:rsid w:val="00225E8F"/>
    <w:rsid w:val="0023387A"/>
    <w:rsid w:val="00240503"/>
    <w:rsid w:val="00256CF4"/>
    <w:rsid w:val="00262460"/>
    <w:rsid w:val="00266437"/>
    <w:rsid w:val="00274D19"/>
    <w:rsid w:val="002763FC"/>
    <w:rsid w:val="00280CDC"/>
    <w:rsid w:val="002A0594"/>
    <w:rsid w:val="002A2690"/>
    <w:rsid w:val="002A422B"/>
    <w:rsid w:val="002A53E1"/>
    <w:rsid w:val="002A6039"/>
    <w:rsid w:val="002A6348"/>
    <w:rsid w:val="002A66D4"/>
    <w:rsid w:val="002B2F86"/>
    <w:rsid w:val="002B55D6"/>
    <w:rsid w:val="002C18DC"/>
    <w:rsid w:val="002C4A3C"/>
    <w:rsid w:val="002C51CE"/>
    <w:rsid w:val="002D6E20"/>
    <w:rsid w:val="002F2FA9"/>
    <w:rsid w:val="00301A8D"/>
    <w:rsid w:val="00301DDE"/>
    <w:rsid w:val="00304380"/>
    <w:rsid w:val="00315288"/>
    <w:rsid w:val="003218D4"/>
    <w:rsid w:val="00322E56"/>
    <w:rsid w:val="00326CD5"/>
    <w:rsid w:val="00340211"/>
    <w:rsid w:val="00340341"/>
    <w:rsid w:val="003406DA"/>
    <w:rsid w:val="003463D4"/>
    <w:rsid w:val="00351BA3"/>
    <w:rsid w:val="0035311C"/>
    <w:rsid w:val="00354DC3"/>
    <w:rsid w:val="00355A02"/>
    <w:rsid w:val="00381C44"/>
    <w:rsid w:val="00382295"/>
    <w:rsid w:val="003858D7"/>
    <w:rsid w:val="003935AA"/>
    <w:rsid w:val="00397E25"/>
    <w:rsid w:val="003A19F6"/>
    <w:rsid w:val="003A1E09"/>
    <w:rsid w:val="003B4D78"/>
    <w:rsid w:val="003D26DE"/>
    <w:rsid w:val="003D532B"/>
    <w:rsid w:val="003E1023"/>
    <w:rsid w:val="003F3AB6"/>
    <w:rsid w:val="003F4240"/>
    <w:rsid w:val="00441445"/>
    <w:rsid w:val="00444724"/>
    <w:rsid w:val="00453C5F"/>
    <w:rsid w:val="004561B5"/>
    <w:rsid w:val="00457531"/>
    <w:rsid w:val="0047044C"/>
    <w:rsid w:val="00474B00"/>
    <w:rsid w:val="00476CE6"/>
    <w:rsid w:val="004827D1"/>
    <w:rsid w:val="00495977"/>
    <w:rsid w:val="00497B4D"/>
    <w:rsid w:val="004A11D6"/>
    <w:rsid w:val="004A1D2B"/>
    <w:rsid w:val="004A3A30"/>
    <w:rsid w:val="004A6AC9"/>
    <w:rsid w:val="004B4C71"/>
    <w:rsid w:val="004C12D8"/>
    <w:rsid w:val="004C64EC"/>
    <w:rsid w:val="004D3F71"/>
    <w:rsid w:val="004D4785"/>
    <w:rsid w:val="004E2D4B"/>
    <w:rsid w:val="004E4506"/>
    <w:rsid w:val="004E7D4C"/>
    <w:rsid w:val="004F2C88"/>
    <w:rsid w:val="004F473F"/>
    <w:rsid w:val="004F7573"/>
    <w:rsid w:val="00506671"/>
    <w:rsid w:val="00510FFE"/>
    <w:rsid w:val="0052008A"/>
    <w:rsid w:val="005332FD"/>
    <w:rsid w:val="00536DFB"/>
    <w:rsid w:val="005449A6"/>
    <w:rsid w:val="00550E07"/>
    <w:rsid w:val="00560059"/>
    <w:rsid w:val="00561064"/>
    <w:rsid w:val="0056195D"/>
    <w:rsid w:val="005639F2"/>
    <w:rsid w:val="00573FBC"/>
    <w:rsid w:val="005879B8"/>
    <w:rsid w:val="0059195E"/>
    <w:rsid w:val="005956F6"/>
    <w:rsid w:val="00596012"/>
    <w:rsid w:val="005A00EE"/>
    <w:rsid w:val="005D2D6A"/>
    <w:rsid w:val="005D74E3"/>
    <w:rsid w:val="005E14DA"/>
    <w:rsid w:val="005E47E2"/>
    <w:rsid w:val="005F4863"/>
    <w:rsid w:val="00604192"/>
    <w:rsid w:val="00604AE5"/>
    <w:rsid w:val="00604F67"/>
    <w:rsid w:val="00605E5D"/>
    <w:rsid w:val="00613AC8"/>
    <w:rsid w:val="00617A99"/>
    <w:rsid w:val="00621F0B"/>
    <w:rsid w:val="00635D9E"/>
    <w:rsid w:val="00641C34"/>
    <w:rsid w:val="006468BD"/>
    <w:rsid w:val="00653B32"/>
    <w:rsid w:val="00657E1B"/>
    <w:rsid w:val="00665FC8"/>
    <w:rsid w:val="006731B3"/>
    <w:rsid w:val="00691A18"/>
    <w:rsid w:val="006A25E2"/>
    <w:rsid w:val="006A3755"/>
    <w:rsid w:val="006A66B9"/>
    <w:rsid w:val="006B0893"/>
    <w:rsid w:val="006B376B"/>
    <w:rsid w:val="006B6F1B"/>
    <w:rsid w:val="006C34F7"/>
    <w:rsid w:val="006C47C7"/>
    <w:rsid w:val="006C73F2"/>
    <w:rsid w:val="006D042D"/>
    <w:rsid w:val="006E00BE"/>
    <w:rsid w:val="006F74D3"/>
    <w:rsid w:val="0070064B"/>
    <w:rsid w:val="0070281E"/>
    <w:rsid w:val="0074315D"/>
    <w:rsid w:val="007479FA"/>
    <w:rsid w:val="00753753"/>
    <w:rsid w:val="00756F2A"/>
    <w:rsid w:val="007611C9"/>
    <w:rsid w:val="00764B15"/>
    <w:rsid w:val="00764C11"/>
    <w:rsid w:val="00765D34"/>
    <w:rsid w:val="0078158C"/>
    <w:rsid w:val="00781EBF"/>
    <w:rsid w:val="007867D1"/>
    <w:rsid w:val="007C256F"/>
    <w:rsid w:val="007C5801"/>
    <w:rsid w:val="007C7BFD"/>
    <w:rsid w:val="007D1B4C"/>
    <w:rsid w:val="007E0B00"/>
    <w:rsid w:val="007E1A61"/>
    <w:rsid w:val="007E1BD2"/>
    <w:rsid w:val="007E5AA4"/>
    <w:rsid w:val="007E6718"/>
    <w:rsid w:val="00803E96"/>
    <w:rsid w:val="00810C2E"/>
    <w:rsid w:val="00821D62"/>
    <w:rsid w:val="00822A23"/>
    <w:rsid w:val="00823166"/>
    <w:rsid w:val="00827FD1"/>
    <w:rsid w:val="008359F3"/>
    <w:rsid w:val="008375A1"/>
    <w:rsid w:val="00850264"/>
    <w:rsid w:val="0085051F"/>
    <w:rsid w:val="00850557"/>
    <w:rsid w:val="008577E2"/>
    <w:rsid w:val="00863AAB"/>
    <w:rsid w:val="00866285"/>
    <w:rsid w:val="00871AB8"/>
    <w:rsid w:val="00877BED"/>
    <w:rsid w:val="0089148D"/>
    <w:rsid w:val="008A3076"/>
    <w:rsid w:val="008A4FA8"/>
    <w:rsid w:val="008A6527"/>
    <w:rsid w:val="008A6DBE"/>
    <w:rsid w:val="008B3D66"/>
    <w:rsid w:val="008B7365"/>
    <w:rsid w:val="008B7B73"/>
    <w:rsid w:val="008C28A3"/>
    <w:rsid w:val="008C4456"/>
    <w:rsid w:val="008C73D1"/>
    <w:rsid w:val="008E4886"/>
    <w:rsid w:val="008E52D3"/>
    <w:rsid w:val="008E7DA6"/>
    <w:rsid w:val="008F1458"/>
    <w:rsid w:val="00902F40"/>
    <w:rsid w:val="0091036F"/>
    <w:rsid w:val="00913F64"/>
    <w:rsid w:val="00923A60"/>
    <w:rsid w:val="00925859"/>
    <w:rsid w:val="00934E4E"/>
    <w:rsid w:val="00936425"/>
    <w:rsid w:val="00950AA8"/>
    <w:rsid w:val="00952814"/>
    <w:rsid w:val="00953B4C"/>
    <w:rsid w:val="00955446"/>
    <w:rsid w:val="00975A99"/>
    <w:rsid w:val="00981EA5"/>
    <w:rsid w:val="00993231"/>
    <w:rsid w:val="00993394"/>
    <w:rsid w:val="00994790"/>
    <w:rsid w:val="009A4034"/>
    <w:rsid w:val="009A5920"/>
    <w:rsid w:val="009B28AE"/>
    <w:rsid w:val="009B50BD"/>
    <w:rsid w:val="009C1814"/>
    <w:rsid w:val="009D7A61"/>
    <w:rsid w:val="009E4210"/>
    <w:rsid w:val="009F3E60"/>
    <w:rsid w:val="009F4796"/>
    <w:rsid w:val="00A07026"/>
    <w:rsid w:val="00A074E3"/>
    <w:rsid w:val="00A10009"/>
    <w:rsid w:val="00A12EA4"/>
    <w:rsid w:val="00A22E00"/>
    <w:rsid w:val="00A452B9"/>
    <w:rsid w:val="00A47D08"/>
    <w:rsid w:val="00A54D37"/>
    <w:rsid w:val="00A56BE5"/>
    <w:rsid w:val="00A6276B"/>
    <w:rsid w:val="00A63B92"/>
    <w:rsid w:val="00A65AF8"/>
    <w:rsid w:val="00A6749C"/>
    <w:rsid w:val="00A8484D"/>
    <w:rsid w:val="00AA6A0B"/>
    <w:rsid w:val="00AA6D55"/>
    <w:rsid w:val="00AC1901"/>
    <w:rsid w:val="00AE5C1A"/>
    <w:rsid w:val="00B01D20"/>
    <w:rsid w:val="00B02F3A"/>
    <w:rsid w:val="00B032CD"/>
    <w:rsid w:val="00B03B30"/>
    <w:rsid w:val="00B20318"/>
    <w:rsid w:val="00B2699A"/>
    <w:rsid w:val="00B32B6D"/>
    <w:rsid w:val="00B32F4C"/>
    <w:rsid w:val="00B44AAB"/>
    <w:rsid w:val="00B479C4"/>
    <w:rsid w:val="00B5278D"/>
    <w:rsid w:val="00B56717"/>
    <w:rsid w:val="00B66E8A"/>
    <w:rsid w:val="00B671C4"/>
    <w:rsid w:val="00B7407C"/>
    <w:rsid w:val="00B74772"/>
    <w:rsid w:val="00B7634C"/>
    <w:rsid w:val="00B816D8"/>
    <w:rsid w:val="00BA6EB4"/>
    <w:rsid w:val="00BB6EDE"/>
    <w:rsid w:val="00BD3DE8"/>
    <w:rsid w:val="00BD5E85"/>
    <w:rsid w:val="00BE0374"/>
    <w:rsid w:val="00BF5884"/>
    <w:rsid w:val="00C12D9C"/>
    <w:rsid w:val="00C13BFB"/>
    <w:rsid w:val="00C209DA"/>
    <w:rsid w:val="00C20EAF"/>
    <w:rsid w:val="00C271D4"/>
    <w:rsid w:val="00C30327"/>
    <w:rsid w:val="00C330C1"/>
    <w:rsid w:val="00C364C1"/>
    <w:rsid w:val="00C4135D"/>
    <w:rsid w:val="00C4146E"/>
    <w:rsid w:val="00C548E5"/>
    <w:rsid w:val="00C569EC"/>
    <w:rsid w:val="00C60AE8"/>
    <w:rsid w:val="00C60C5E"/>
    <w:rsid w:val="00C60DAA"/>
    <w:rsid w:val="00C802B0"/>
    <w:rsid w:val="00C80D9F"/>
    <w:rsid w:val="00C83E91"/>
    <w:rsid w:val="00C84136"/>
    <w:rsid w:val="00C96BE8"/>
    <w:rsid w:val="00CA012D"/>
    <w:rsid w:val="00CA2102"/>
    <w:rsid w:val="00CA390B"/>
    <w:rsid w:val="00CA6002"/>
    <w:rsid w:val="00CB087E"/>
    <w:rsid w:val="00CC0706"/>
    <w:rsid w:val="00CC2E45"/>
    <w:rsid w:val="00CD3790"/>
    <w:rsid w:val="00CD684D"/>
    <w:rsid w:val="00CD6BA1"/>
    <w:rsid w:val="00CD7B02"/>
    <w:rsid w:val="00CE15C0"/>
    <w:rsid w:val="00CE4555"/>
    <w:rsid w:val="00D02BC9"/>
    <w:rsid w:val="00D04AE5"/>
    <w:rsid w:val="00D04B56"/>
    <w:rsid w:val="00D10663"/>
    <w:rsid w:val="00D127AB"/>
    <w:rsid w:val="00D218EB"/>
    <w:rsid w:val="00D312D0"/>
    <w:rsid w:val="00D437BC"/>
    <w:rsid w:val="00D458CE"/>
    <w:rsid w:val="00D46796"/>
    <w:rsid w:val="00D47A9A"/>
    <w:rsid w:val="00D50FB6"/>
    <w:rsid w:val="00D571DD"/>
    <w:rsid w:val="00D6284E"/>
    <w:rsid w:val="00DA08C3"/>
    <w:rsid w:val="00DA3E01"/>
    <w:rsid w:val="00DA4766"/>
    <w:rsid w:val="00DB428D"/>
    <w:rsid w:val="00DC2BC3"/>
    <w:rsid w:val="00DC4E31"/>
    <w:rsid w:val="00DD21A0"/>
    <w:rsid w:val="00DE5994"/>
    <w:rsid w:val="00DF32D2"/>
    <w:rsid w:val="00DF5571"/>
    <w:rsid w:val="00DF67F3"/>
    <w:rsid w:val="00E06951"/>
    <w:rsid w:val="00E06DAA"/>
    <w:rsid w:val="00E13B72"/>
    <w:rsid w:val="00E24843"/>
    <w:rsid w:val="00E24CDE"/>
    <w:rsid w:val="00E425F3"/>
    <w:rsid w:val="00E433D5"/>
    <w:rsid w:val="00E4405A"/>
    <w:rsid w:val="00E61981"/>
    <w:rsid w:val="00E83D52"/>
    <w:rsid w:val="00E912FA"/>
    <w:rsid w:val="00EA6591"/>
    <w:rsid w:val="00ED0880"/>
    <w:rsid w:val="00ED57E4"/>
    <w:rsid w:val="00ED6342"/>
    <w:rsid w:val="00EE090F"/>
    <w:rsid w:val="00EE2C56"/>
    <w:rsid w:val="00EE64AD"/>
    <w:rsid w:val="00F06FE4"/>
    <w:rsid w:val="00F15973"/>
    <w:rsid w:val="00F16501"/>
    <w:rsid w:val="00F17AA9"/>
    <w:rsid w:val="00F23F45"/>
    <w:rsid w:val="00F32524"/>
    <w:rsid w:val="00F33B3A"/>
    <w:rsid w:val="00F37B26"/>
    <w:rsid w:val="00F40E5B"/>
    <w:rsid w:val="00F44242"/>
    <w:rsid w:val="00F47300"/>
    <w:rsid w:val="00F55543"/>
    <w:rsid w:val="00F559D7"/>
    <w:rsid w:val="00F61B7D"/>
    <w:rsid w:val="00F641BE"/>
    <w:rsid w:val="00F66734"/>
    <w:rsid w:val="00F66DED"/>
    <w:rsid w:val="00F763EE"/>
    <w:rsid w:val="00F76A01"/>
    <w:rsid w:val="00F83116"/>
    <w:rsid w:val="00F90ACD"/>
    <w:rsid w:val="00F9262C"/>
    <w:rsid w:val="00F92F9A"/>
    <w:rsid w:val="00F965D2"/>
    <w:rsid w:val="00F96AB4"/>
    <w:rsid w:val="00FA129E"/>
    <w:rsid w:val="00FA4D49"/>
    <w:rsid w:val="00FB237A"/>
    <w:rsid w:val="00FB3B84"/>
    <w:rsid w:val="00FB4D43"/>
    <w:rsid w:val="00FB6294"/>
    <w:rsid w:val="00FB6F19"/>
    <w:rsid w:val="00FC34F1"/>
    <w:rsid w:val="00FE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BA714"/>
  <w15:docId w15:val="{CB84E933-736F-4605-86B3-E14C13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 w:type="character" w:styleId="UnresolvedMention">
    <w:name w:val="Unresolved Mention"/>
    <w:basedOn w:val="DefaultParagraphFont"/>
    <w:uiPriority w:val="99"/>
    <w:semiHidden/>
    <w:unhideWhenUsed/>
    <w:rsid w:val="00E44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76665">
      <w:bodyDiv w:val="1"/>
      <w:marLeft w:val="0"/>
      <w:marRight w:val="0"/>
      <w:marTop w:val="0"/>
      <w:marBottom w:val="0"/>
      <w:divBdr>
        <w:top w:val="none" w:sz="0" w:space="0" w:color="auto"/>
        <w:left w:val="none" w:sz="0" w:space="0" w:color="auto"/>
        <w:bottom w:val="none" w:sz="0" w:space="0" w:color="auto"/>
        <w:right w:val="none" w:sz="0" w:space="0" w:color="auto"/>
      </w:divBdr>
    </w:div>
    <w:div w:id="90441672">
      <w:bodyDiv w:val="1"/>
      <w:marLeft w:val="0"/>
      <w:marRight w:val="0"/>
      <w:marTop w:val="0"/>
      <w:marBottom w:val="0"/>
      <w:divBdr>
        <w:top w:val="none" w:sz="0" w:space="0" w:color="auto"/>
        <w:left w:val="none" w:sz="0" w:space="0" w:color="auto"/>
        <w:bottom w:val="none" w:sz="0" w:space="0" w:color="auto"/>
        <w:right w:val="none" w:sz="0" w:space="0" w:color="auto"/>
      </w:divBdr>
    </w:div>
    <w:div w:id="140464831">
      <w:bodyDiv w:val="1"/>
      <w:marLeft w:val="0"/>
      <w:marRight w:val="0"/>
      <w:marTop w:val="0"/>
      <w:marBottom w:val="0"/>
      <w:divBdr>
        <w:top w:val="none" w:sz="0" w:space="0" w:color="auto"/>
        <w:left w:val="none" w:sz="0" w:space="0" w:color="auto"/>
        <w:bottom w:val="none" w:sz="0" w:space="0" w:color="auto"/>
        <w:right w:val="none" w:sz="0" w:space="0" w:color="auto"/>
      </w:divBdr>
    </w:div>
    <w:div w:id="196552195">
      <w:bodyDiv w:val="1"/>
      <w:marLeft w:val="0"/>
      <w:marRight w:val="0"/>
      <w:marTop w:val="0"/>
      <w:marBottom w:val="0"/>
      <w:divBdr>
        <w:top w:val="none" w:sz="0" w:space="0" w:color="auto"/>
        <w:left w:val="none" w:sz="0" w:space="0" w:color="auto"/>
        <w:bottom w:val="none" w:sz="0" w:space="0" w:color="auto"/>
        <w:right w:val="none" w:sz="0" w:space="0" w:color="auto"/>
      </w:divBdr>
    </w:div>
    <w:div w:id="219562812">
      <w:bodyDiv w:val="1"/>
      <w:marLeft w:val="0"/>
      <w:marRight w:val="0"/>
      <w:marTop w:val="0"/>
      <w:marBottom w:val="0"/>
      <w:divBdr>
        <w:top w:val="none" w:sz="0" w:space="0" w:color="auto"/>
        <w:left w:val="none" w:sz="0" w:space="0" w:color="auto"/>
        <w:bottom w:val="none" w:sz="0" w:space="0" w:color="auto"/>
        <w:right w:val="none" w:sz="0" w:space="0" w:color="auto"/>
      </w:divBdr>
    </w:div>
    <w:div w:id="285744993">
      <w:bodyDiv w:val="1"/>
      <w:marLeft w:val="0"/>
      <w:marRight w:val="0"/>
      <w:marTop w:val="0"/>
      <w:marBottom w:val="0"/>
      <w:divBdr>
        <w:top w:val="none" w:sz="0" w:space="0" w:color="auto"/>
        <w:left w:val="none" w:sz="0" w:space="0" w:color="auto"/>
        <w:bottom w:val="none" w:sz="0" w:space="0" w:color="auto"/>
        <w:right w:val="none" w:sz="0" w:space="0" w:color="auto"/>
      </w:divBdr>
    </w:div>
    <w:div w:id="326791769">
      <w:bodyDiv w:val="1"/>
      <w:marLeft w:val="0"/>
      <w:marRight w:val="0"/>
      <w:marTop w:val="0"/>
      <w:marBottom w:val="0"/>
      <w:divBdr>
        <w:top w:val="none" w:sz="0" w:space="0" w:color="auto"/>
        <w:left w:val="none" w:sz="0" w:space="0" w:color="auto"/>
        <w:bottom w:val="none" w:sz="0" w:space="0" w:color="auto"/>
        <w:right w:val="none" w:sz="0" w:space="0" w:color="auto"/>
      </w:divBdr>
    </w:div>
    <w:div w:id="427655097">
      <w:bodyDiv w:val="1"/>
      <w:marLeft w:val="0"/>
      <w:marRight w:val="0"/>
      <w:marTop w:val="0"/>
      <w:marBottom w:val="0"/>
      <w:divBdr>
        <w:top w:val="none" w:sz="0" w:space="0" w:color="auto"/>
        <w:left w:val="none" w:sz="0" w:space="0" w:color="auto"/>
        <w:bottom w:val="none" w:sz="0" w:space="0" w:color="auto"/>
        <w:right w:val="none" w:sz="0" w:space="0" w:color="auto"/>
      </w:divBdr>
    </w:div>
    <w:div w:id="46570586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61989574">
      <w:bodyDiv w:val="1"/>
      <w:marLeft w:val="0"/>
      <w:marRight w:val="0"/>
      <w:marTop w:val="0"/>
      <w:marBottom w:val="0"/>
      <w:divBdr>
        <w:top w:val="none" w:sz="0" w:space="0" w:color="auto"/>
        <w:left w:val="none" w:sz="0" w:space="0" w:color="auto"/>
        <w:bottom w:val="none" w:sz="0" w:space="0" w:color="auto"/>
        <w:right w:val="none" w:sz="0" w:space="0" w:color="auto"/>
      </w:divBdr>
    </w:div>
    <w:div w:id="596987201">
      <w:bodyDiv w:val="1"/>
      <w:marLeft w:val="0"/>
      <w:marRight w:val="0"/>
      <w:marTop w:val="0"/>
      <w:marBottom w:val="0"/>
      <w:divBdr>
        <w:top w:val="none" w:sz="0" w:space="0" w:color="auto"/>
        <w:left w:val="none" w:sz="0" w:space="0" w:color="auto"/>
        <w:bottom w:val="none" w:sz="0" w:space="0" w:color="auto"/>
        <w:right w:val="none" w:sz="0" w:space="0" w:color="auto"/>
      </w:divBdr>
    </w:div>
    <w:div w:id="652638274">
      <w:bodyDiv w:val="1"/>
      <w:marLeft w:val="0"/>
      <w:marRight w:val="0"/>
      <w:marTop w:val="0"/>
      <w:marBottom w:val="0"/>
      <w:divBdr>
        <w:top w:val="none" w:sz="0" w:space="0" w:color="auto"/>
        <w:left w:val="none" w:sz="0" w:space="0" w:color="auto"/>
        <w:bottom w:val="none" w:sz="0" w:space="0" w:color="auto"/>
        <w:right w:val="none" w:sz="0" w:space="0" w:color="auto"/>
      </w:divBdr>
    </w:div>
    <w:div w:id="771702971">
      <w:bodyDiv w:val="1"/>
      <w:marLeft w:val="0"/>
      <w:marRight w:val="0"/>
      <w:marTop w:val="0"/>
      <w:marBottom w:val="0"/>
      <w:divBdr>
        <w:top w:val="none" w:sz="0" w:space="0" w:color="auto"/>
        <w:left w:val="none" w:sz="0" w:space="0" w:color="auto"/>
        <w:bottom w:val="none" w:sz="0" w:space="0" w:color="auto"/>
        <w:right w:val="none" w:sz="0" w:space="0" w:color="auto"/>
      </w:divBdr>
    </w:div>
    <w:div w:id="796921570">
      <w:bodyDiv w:val="1"/>
      <w:marLeft w:val="0"/>
      <w:marRight w:val="0"/>
      <w:marTop w:val="0"/>
      <w:marBottom w:val="0"/>
      <w:divBdr>
        <w:top w:val="none" w:sz="0" w:space="0" w:color="auto"/>
        <w:left w:val="none" w:sz="0" w:space="0" w:color="auto"/>
        <w:bottom w:val="none" w:sz="0" w:space="0" w:color="auto"/>
        <w:right w:val="none" w:sz="0" w:space="0" w:color="auto"/>
      </w:divBdr>
    </w:div>
    <w:div w:id="805968840">
      <w:bodyDiv w:val="1"/>
      <w:marLeft w:val="0"/>
      <w:marRight w:val="0"/>
      <w:marTop w:val="0"/>
      <w:marBottom w:val="0"/>
      <w:divBdr>
        <w:top w:val="none" w:sz="0" w:space="0" w:color="auto"/>
        <w:left w:val="none" w:sz="0" w:space="0" w:color="auto"/>
        <w:bottom w:val="none" w:sz="0" w:space="0" w:color="auto"/>
        <w:right w:val="none" w:sz="0" w:space="0" w:color="auto"/>
      </w:divBdr>
    </w:div>
    <w:div w:id="869300205">
      <w:bodyDiv w:val="1"/>
      <w:marLeft w:val="0"/>
      <w:marRight w:val="0"/>
      <w:marTop w:val="0"/>
      <w:marBottom w:val="0"/>
      <w:divBdr>
        <w:top w:val="none" w:sz="0" w:space="0" w:color="auto"/>
        <w:left w:val="none" w:sz="0" w:space="0" w:color="auto"/>
        <w:bottom w:val="none" w:sz="0" w:space="0" w:color="auto"/>
        <w:right w:val="none" w:sz="0" w:space="0" w:color="auto"/>
      </w:divBdr>
    </w:div>
    <w:div w:id="876697552">
      <w:bodyDiv w:val="1"/>
      <w:marLeft w:val="0"/>
      <w:marRight w:val="0"/>
      <w:marTop w:val="0"/>
      <w:marBottom w:val="0"/>
      <w:divBdr>
        <w:top w:val="none" w:sz="0" w:space="0" w:color="auto"/>
        <w:left w:val="none" w:sz="0" w:space="0" w:color="auto"/>
        <w:bottom w:val="none" w:sz="0" w:space="0" w:color="auto"/>
        <w:right w:val="none" w:sz="0" w:space="0" w:color="auto"/>
      </w:divBdr>
    </w:div>
    <w:div w:id="883635281">
      <w:bodyDiv w:val="1"/>
      <w:marLeft w:val="0"/>
      <w:marRight w:val="0"/>
      <w:marTop w:val="0"/>
      <w:marBottom w:val="0"/>
      <w:divBdr>
        <w:top w:val="none" w:sz="0" w:space="0" w:color="auto"/>
        <w:left w:val="none" w:sz="0" w:space="0" w:color="auto"/>
        <w:bottom w:val="none" w:sz="0" w:space="0" w:color="auto"/>
        <w:right w:val="none" w:sz="0" w:space="0" w:color="auto"/>
      </w:divBdr>
    </w:div>
    <w:div w:id="909928836">
      <w:bodyDiv w:val="1"/>
      <w:marLeft w:val="0"/>
      <w:marRight w:val="0"/>
      <w:marTop w:val="0"/>
      <w:marBottom w:val="0"/>
      <w:divBdr>
        <w:top w:val="none" w:sz="0" w:space="0" w:color="auto"/>
        <w:left w:val="none" w:sz="0" w:space="0" w:color="auto"/>
        <w:bottom w:val="none" w:sz="0" w:space="0" w:color="auto"/>
        <w:right w:val="none" w:sz="0" w:space="0" w:color="auto"/>
      </w:divBdr>
    </w:div>
    <w:div w:id="97422081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99906429">
      <w:bodyDiv w:val="1"/>
      <w:marLeft w:val="0"/>
      <w:marRight w:val="0"/>
      <w:marTop w:val="0"/>
      <w:marBottom w:val="0"/>
      <w:divBdr>
        <w:top w:val="none" w:sz="0" w:space="0" w:color="auto"/>
        <w:left w:val="none" w:sz="0" w:space="0" w:color="auto"/>
        <w:bottom w:val="none" w:sz="0" w:space="0" w:color="auto"/>
        <w:right w:val="none" w:sz="0" w:space="0" w:color="auto"/>
      </w:divBdr>
    </w:div>
    <w:div w:id="1156142329">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451784268">
      <w:bodyDiv w:val="1"/>
      <w:marLeft w:val="0"/>
      <w:marRight w:val="0"/>
      <w:marTop w:val="0"/>
      <w:marBottom w:val="0"/>
      <w:divBdr>
        <w:top w:val="none" w:sz="0" w:space="0" w:color="auto"/>
        <w:left w:val="none" w:sz="0" w:space="0" w:color="auto"/>
        <w:bottom w:val="none" w:sz="0" w:space="0" w:color="auto"/>
        <w:right w:val="none" w:sz="0" w:space="0" w:color="auto"/>
      </w:divBdr>
    </w:div>
    <w:div w:id="1485316076">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61475855">
      <w:bodyDiv w:val="1"/>
      <w:marLeft w:val="0"/>
      <w:marRight w:val="0"/>
      <w:marTop w:val="0"/>
      <w:marBottom w:val="0"/>
      <w:divBdr>
        <w:top w:val="none" w:sz="0" w:space="0" w:color="auto"/>
        <w:left w:val="none" w:sz="0" w:space="0" w:color="auto"/>
        <w:bottom w:val="none" w:sz="0" w:space="0" w:color="auto"/>
        <w:right w:val="none" w:sz="0" w:space="0" w:color="auto"/>
      </w:divBdr>
    </w:div>
    <w:div w:id="1595699604">
      <w:bodyDiv w:val="1"/>
      <w:marLeft w:val="0"/>
      <w:marRight w:val="0"/>
      <w:marTop w:val="0"/>
      <w:marBottom w:val="0"/>
      <w:divBdr>
        <w:top w:val="none" w:sz="0" w:space="0" w:color="auto"/>
        <w:left w:val="none" w:sz="0" w:space="0" w:color="auto"/>
        <w:bottom w:val="none" w:sz="0" w:space="0" w:color="auto"/>
        <w:right w:val="none" w:sz="0" w:space="0" w:color="auto"/>
      </w:divBdr>
    </w:div>
    <w:div w:id="1623152973">
      <w:bodyDiv w:val="1"/>
      <w:marLeft w:val="0"/>
      <w:marRight w:val="0"/>
      <w:marTop w:val="0"/>
      <w:marBottom w:val="0"/>
      <w:divBdr>
        <w:top w:val="none" w:sz="0" w:space="0" w:color="auto"/>
        <w:left w:val="none" w:sz="0" w:space="0" w:color="auto"/>
        <w:bottom w:val="none" w:sz="0" w:space="0" w:color="auto"/>
        <w:right w:val="none" w:sz="0" w:space="0" w:color="auto"/>
      </w:divBdr>
    </w:div>
    <w:div w:id="1889415332">
      <w:bodyDiv w:val="1"/>
      <w:marLeft w:val="0"/>
      <w:marRight w:val="0"/>
      <w:marTop w:val="0"/>
      <w:marBottom w:val="0"/>
      <w:divBdr>
        <w:top w:val="none" w:sz="0" w:space="0" w:color="auto"/>
        <w:left w:val="none" w:sz="0" w:space="0" w:color="auto"/>
        <w:bottom w:val="none" w:sz="0" w:space="0" w:color="auto"/>
        <w:right w:val="none" w:sz="0" w:space="0" w:color="auto"/>
      </w:divBdr>
    </w:div>
    <w:div w:id="1905748972">
      <w:bodyDiv w:val="1"/>
      <w:marLeft w:val="0"/>
      <w:marRight w:val="0"/>
      <w:marTop w:val="0"/>
      <w:marBottom w:val="0"/>
      <w:divBdr>
        <w:top w:val="none" w:sz="0" w:space="0" w:color="auto"/>
        <w:left w:val="none" w:sz="0" w:space="0" w:color="auto"/>
        <w:bottom w:val="none" w:sz="0" w:space="0" w:color="auto"/>
        <w:right w:val="none" w:sz="0" w:space="0" w:color="auto"/>
      </w:divBdr>
    </w:div>
    <w:div w:id="1925869839">
      <w:bodyDiv w:val="1"/>
      <w:marLeft w:val="0"/>
      <w:marRight w:val="0"/>
      <w:marTop w:val="0"/>
      <w:marBottom w:val="0"/>
      <w:divBdr>
        <w:top w:val="none" w:sz="0" w:space="0" w:color="auto"/>
        <w:left w:val="none" w:sz="0" w:space="0" w:color="auto"/>
        <w:bottom w:val="none" w:sz="0" w:space="0" w:color="auto"/>
        <w:right w:val="none" w:sz="0" w:space="0" w:color="auto"/>
      </w:divBdr>
    </w:div>
    <w:div w:id="1930237589">
      <w:bodyDiv w:val="1"/>
      <w:marLeft w:val="0"/>
      <w:marRight w:val="0"/>
      <w:marTop w:val="0"/>
      <w:marBottom w:val="0"/>
      <w:divBdr>
        <w:top w:val="none" w:sz="0" w:space="0" w:color="auto"/>
        <w:left w:val="none" w:sz="0" w:space="0" w:color="auto"/>
        <w:bottom w:val="none" w:sz="0" w:space="0" w:color="auto"/>
        <w:right w:val="none" w:sz="0" w:space="0" w:color="auto"/>
      </w:divBdr>
    </w:div>
    <w:div w:id="1943686271">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1393970">
      <w:bodyDiv w:val="1"/>
      <w:marLeft w:val="0"/>
      <w:marRight w:val="0"/>
      <w:marTop w:val="0"/>
      <w:marBottom w:val="0"/>
      <w:divBdr>
        <w:top w:val="none" w:sz="0" w:space="0" w:color="auto"/>
        <w:left w:val="none" w:sz="0" w:space="0" w:color="auto"/>
        <w:bottom w:val="none" w:sz="0" w:space="0" w:color="auto"/>
        <w:right w:val="none" w:sz="0" w:space="0" w:color="auto"/>
      </w:divBdr>
    </w:div>
    <w:div w:id="1978802467">
      <w:bodyDiv w:val="1"/>
      <w:marLeft w:val="0"/>
      <w:marRight w:val="0"/>
      <w:marTop w:val="0"/>
      <w:marBottom w:val="0"/>
      <w:divBdr>
        <w:top w:val="none" w:sz="0" w:space="0" w:color="auto"/>
        <w:left w:val="none" w:sz="0" w:space="0" w:color="auto"/>
        <w:bottom w:val="none" w:sz="0" w:space="0" w:color="auto"/>
        <w:right w:val="none" w:sz="0" w:space="0" w:color="auto"/>
      </w:divBdr>
    </w:div>
    <w:div w:id="1998072889">
      <w:bodyDiv w:val="1"/>
      <w:marLeft w:val="0"/>
      <w:marRight w:val="0"/>
      <w:marTop w:val="0"/>
      <w:marBottom w:val="0"/>
      <w:divBdr>
        <w:top w:val="none" w:sz="0" w:space="0" w:color="auto"/>
        <w:left w:val="none" w:sz="0" w:space="0" w:color="auto"/>
        <w:bottom w:val="none" w:sz="0" w:space="0" w:color="auto"/>
        <w:right w:val="none" w:sz="0" w:space="0" w:color="auto"/>
      </w:divBdr>
    </w:div>
    <w:div w:id="2013021243">
      <w:bodyDiv w:val="1"/>
      <w:marLeft w:val="0"/>
      <w:marRight w:val="0"/>
      <w:marTop w:val="0"/>
      <w:marBottom w:val="0"/>
      <w:divBdr>
        <w:top w:val="none" w:sz="0" w:space="0" w:color="auto"/>
        <w:left w:val="none" w:sz="0" w:space="0" w:color="auto"/>
        <w:bottom w:val="none" w:sz="0" w:space="0" w:color="auto"/>
        <w:right w:val="none" w:sz="0" w:space="0" w:color="auto"/>
      </w:divBdr>
    </w:div>
    <w:div w:id="2023780180">
      <w:bodyDiv w:val="1"/>
      <w:marLeft w:val="0"/>
      <w:marRight w:val="0"/>
      <w:marTop w:val="0"/>
      <w:marBottom w:val="0"/>
      <w:divBdr>
        <w:top w:val="none" w:sz="0" w:space="0" w:color="auto"/>
        <w:left w:val="none" w:sz="0" w:space="0" w:color="auto"/>
        <w:bottom w:val="none" w:sz="0" w:space="0" w:color="auto"/>
        <w:right w:val="none" w:sz="0" w:space="0" w:color="auto"/>
      </w:divBdr>
    </w:div>
    <w:div w:id="2074083648">
      <w:bodyDiv w:val="1"/>
      <w:marLeft w:val="0"/>
      <w:marRight w:val="0"/>
      <w:marTop w:val="0"/>
      <w:marBottom w:val="0"/>
      <w:divBdr>
        <w:top w:val="none" w:sz="0" w:space="0" w:color="auto"/>
        <w:left w:val="none" w:sz="0" w:space="0" w:color="auto"/>
        <w:bottom w:val="none" w:sz="0" w:space="0" w:color="auto"/>
        <w:right w:val="none" w:sz="0" w:space="0" w:color="auto"/>
      </w:divBdr>
    </w:div>
    <w:div w:id="2094349651">
      <w:bodyDiv w:val="1"/>
      <w:marLeft w:val="0"/>
      <w:marRight w:val="0"/>
      <w:marTop w:val="0"/>
      <w:marBottom w:val="0"/>
      <w:divBdr>
        <w:top w:val="none" w:sz="0" w:space="0" w:color="auto"/>
        <w:left w:val="none" w:sz="0" w:space="0" w:color="auto"/>
        <w:bottom w:val="none" w:sz="0" w:space="0" w:color="auto"/>
        <w:right w:val="none" w:sz="0" w:space="0" w:color="auto"/>
      </w:divBdr>
    </w:div>
    <w:div w:id="2110197693">
      <w:bodyDiv w:val="1"/>
      <w:marLeft w:val="0"/>
      <w:marRight w:val="0"/>
      <w:marTop w:val="0"/>
      <w:marBottom w:val="0"/>
      <w:divBdr>
        <w:top w:val="none" w:sz="0" w:space="0" w:color="auto"/>
        <w:left w:val="none" w:sz="0" w:space="0" w:color="auto"/>
        <w:bottom w:val="none" w:sz="0" w:space="0" w:color="auto"/>
        <w:right w:val="none" w:sz="0" w:space="0" w:color="auto"/>
      </w:divBdr>
    </w:div>
    <w:div w:id="2134248802">
      <w:bodyDiv w:val="1"/>
      <w:marLeft w:val="0"/>
      <w:marRight w:val="0"/>
      <w:marTop w:val="0"/>
      <w:marBottom w:val="0"/>
      <w:divBdr>
        <w:top w:val="none" w:sz="0" w:space="0" w:color="auto"/>
        <w:left w:val="none" w:sz="0" w:space="0" w:color="auto"/>
        <w:bottom w:val="none" w:sz="0" w:space="0" w:color="auto"/>
        <w:right w:val="none" w:sz="0" w:space="0" w:color="auto"/>
      </w:divBdr>
    </w:div>
    <w:div w:id="21453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Horner, Giles</cp:lastModifiedBy>
  <cp:revision>11</cp:revision>
  <cp:lastPrinted>2020-12-01T12:47:00Z</cp:lastPrinted>
  <dcterms:created xsi:type="dcterms:W3CDTF">2021-10-04T20:35:00Z</dcterms:created>
  <dcterms:modified xsi:type="dcterms:W3CDTF">2021-10-08T15:39:00Z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etDate">
    <vt:lpwstr>2021-05-10T10:57:38Z</vt:lpwstr>
  </property>
  <property fmtid="{D5CDD505-2E9C-101B-9397-08002B2CF9AE}" pid="4" name="MSIP_Label_15d3885c-1f56-40e3-8399-6e8073bd5146_Method">
    <vt:lpwstr>Privileged</vt:lpwstr>
  </property>
  <property fmtid="{D5CDD505-2E9C-101B-9397-08002B2CF9AE}" pid="5" name="MSIP_Label_15d3885c-1f56-40e3-8399-6e8073bd5146_Name">
    <vt:lpwstr>15d3885c-1f56-40e3-8399-6e8073bd5146</vt:lpwstr>
  </property>
  <property fmtid="{D5CDD505-2E9C-101B-9397-08002B2CF9AE}" pid="6" name="MSIP_Label_15d3885c-1f56-40e3-8399-6e8073bd5146_SiteId">
    <vt:lpwstr>ea80952e-a476-42d4-aaf4-5457852b0f7e</vt:lpwstr>
  </property>
  <property fmtid="{D5CDD505-2E9C-101B-9397-08002B2CF9AE}" pid="7" name="MSIP_Label_15d3885c-1f56-40e3-8399-6e8073bd5146_ActionId">
    <vt:lpwstr>5d38c724-c6a9-4271-9816-5e6deb04515c</vt:lpwstr>
  </property>
  <property fmtid="{D5CDD505-2E9C-101B-9397-08002B2CF9AE}" pid="8" name="MSIP_Label_15d3885c-1f56-40e3-8399-6e8073bd5146_ContentBits">
    <vt:lpwstr>0</vt:lpwstr>
  </property>
</Properties>
</file>