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1429" w14:textId="22F4E9CB" w:rsidR="00C209DA" w:rsidRDefault="00AF50DA" w:rsidP="00AA6A0B">
      <w:r>
        <w:rPr>
          <w:noProof/>
          <w:lang w:eastAsia="en-GB"/>
        </w:rPr>
        <w:drawing>
          <wp:anchor distT="0" distB="0" distL="114300" distR="114300" simplePos="0" relativeHeight="251658240" behindDoc="1" locked="0" layoutInCell="1" allowOverlap="1" wp14:anchorId="44BC6752" wp14:editId="29CA3F71">
            <wp:simplePos x="0" y="0"/>
            <wp:positionH relativeFrom="column">
              <wp:posOffset>3166745</wp:posOffset>
            </wp:positionH>
            <wp:positionV relativeFrom="paragraph">
              <wp:posOffset>7621</wp:posOffset>
            </wp:positionV>
            <wp:extent cx="3017520" cy="861060"/>
            <wp:effectExtent l="0" t="0" r="0" b="0"/>
            <wp:wrapNone/>
            <wp:docPr id="2" name="Picture 2" descr="C:\Users\Ninfield\Desktop\Hartfield Selecte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nfield\Desktop\Hartfield Selected Logo.jpg"/>
                    <pic:cNvPicPr>
                      <a:picLocks noChangeAspect="1" noChangeArrowheads="1"/>
                    </pic:cNvPicPr>
                  </pic:nvPicPr>
                  <pic:blipFill>
                    <a:blip r:embed="rId8" cstate="print"/>
                    <a:srcRect/>
                    <a:stretch>
                      <a:fillRect/>
                    </a:stretch>
                  </pic:blipFill>
                  <pic:spPr bwMode="auto">
                    <a:xfrm>
                      <a:off x="0" y="0"/>
                      <a:ext cx="3017520" cy="861060"/>
                    </a:xfrm>
                    <a:prstGeom prst="rect">
                      <a:avLst/>
                    </a:prstGeom>
                    <a:noFill/>
                    <a:ln w="9525">
                      <a:noFill/>
                      <a:miter lim="800000"/>
                      <a:headEnd/>
                      <a:tailEnd/>
                    </a:ln>
                  </pic:spPr>
                </pic:pic>
              </a:graphicData>
            </a:graphic>
            <wp14:sizeRelV relativeFrom="margin">
              <wp14:pctHeight>0</wp14:pctHeight>
            </wp14:sizeRelV>
          </wp:anchor>
        </w:drawing>
      </w:r>
      <w:r w:rsidR="00046BDB">
        <w:rPr>
          <w:noProof/>
          <w:lang w:eastAsia="en-GB"/>
        </w:rPr>
        <mc:AlternateContent>
          <mc:Choice Requires="wps">
            <w:drawing>
              <wp:anchor distT="0" distB="0" distL="114300" distR="114300" simplePos="0" relativeHeight="251659264" behindDoc="0" locked="0" layoutInCell="1" allowOverlap="1" wp14:anchorId="15F7F91B" wp14:editId="156DB427">
                <wp:simplePos x="0" y="0"/>
                <wp:positionH relativeFrom="column">
                  <wp:posOffset>-121920</wp:posOffset>
                </wp:positionH>
                <wp:positionV relativeFrom="paragraph">
                  <wp:posOffset>205740</wp:posOffset>
                </wp:positionV>
                <wp:extent cx="3273425" cy="1196340"/>
                <wp:effectExtent l="0" t="0" r="3175"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3425" cy="1196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5F19882" w14:textId="260C02ED" w:rsidR="00AA6A0B" w:rsidRPr="00046BDB" w:rsidRDefault="00AA6A0B" w:rsidP="00AA6A0B">
                            <w:pPr>
                              <w:spacing w:after="0" w:line="240" w:lineRule="auto"/>
                              <w:rPr>
                                <w:color w:val="002060"/>
                              </w:rPr>
                            </w:pPr>
                            <w:r w:rsidRPr="00D571DD">
                              <w:rPr>
                                <w:color w:val="002060"/>
                              </w:rPr>
                              <w:t>parishclerk@hartfieldonline.com</w:t>
                            </w: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7F91B" id="_x0000_t202" coordsize="21600,21600" o:spt="202" path="m,l,21600r21600,l21600,xe">
                <v:stroke joinstyle="miter"/>
                <v:path gradientshapeok="t" o:connecttype="rect"/>
              </v:shapetype>
              <v:shape id="Text Box 2" o:spid="_x0000_s1026" type="#_x0000_t202" style="position:absolute;margin-left:-9.6pt;margin-top:16.2pt;width:257.75pt;height:9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" stroked="f">
                <v:textbox>
                  <w:txbxContent>
                    <w:p w14:paraId="5A6FF70F" w14:textId="77777777" w:rsidR="00AA6A0B" w:rsidRPr="00D571DD" w:rsidRDefault="00AA6A0B" w:rsidP="00AA6A0B">
                      <w:pPr>
                        <w:spacing w:after="0" w:line="240" w:lineRule="auto"/>
                        <w:rPr>
                          <w:color w:val="002060"/>
                        </w:rPr>
                      </w:pPr>
                      <w:r w:rsidRPr="00D571DD">
                        <w:rPr>
                          <w:color w:val="002060"/>
                        </w:rPr>
                        <w:t>Clerk to the Council: Emma Fulham</w:t>
                      </w:r>
                    </w:p>
                    <w:p w14:paraId="1465CEF9" w14:textId="77777777" w:rsidR="00AA6A0B" w:rsidRPr="00D571DD" w:rsidRDefault="00AA6A0B" w:rsidP="00AA6A0B">
                      <w:pPr>
                        <w:spacing w:after="0" w:line="240" w:lineRule="auto"/>
                        <w:rPr>
                          <w:color w:val="002060"/>
                        </w:rPr>
                      </w:pPr>
                      <w:r w:rsidRPr="00D571DD">
                        <w:rPr>
                          <w:color w:val="002060"/>
                        </w:rPr>
                        <w:t xml:space="preserve">Goods Yard House </w:t>
                      </w:r>
                    </w:p>
                    <w:p w14:paraId="20C1D5BD" w14:textId="77777777" w:rsidR="00AA6A0B" w:rsidRPr="00D571DD" w:rsidRDefault="00AA6A0B" w:rsidP="00AA6A0B">
                      <w:pPr>
                        <w:spacing w:after="0" w:line="240" w:lineRule="auto"/>
                        <w:rPr>
                          <w:color w:val="002060"/>
                        </w:rPr>
                      </w:pPr>
                      <w:r w:rsidRPr="00D571DD">
                        <w:rPr>
                          <w:color w:val="002060"/>
                        </w:rPr>
                        <w:t xml:space="preserve">Edenbridge Road, Hartfield, TN7 4JG </w:t>
                      </w:r>
                    </w:p>
                    <w:p w14:paraId="50D7F2A6" w14:textId="7F0B71AF" w:rsidR="00AA6A0B" w:rsidRPr="00D571DD" w:rsidRDefault="00AA6A0B" w:rsidP="00AA6A0B">
                      <w:pPr>
                        <w:spacing w:after="0" w:line="240" w:lineRule="auto"/>
                        <w:rPr>
                          <w:color w:val="002060"/>
                        </w:rPr>
                      </w:pPr>
                      <w:r w:rsidRPr="00D571DD">
                        <w:rPr>
                          <w:color w:val="002060"/>
                        </w:rPr>
                        <w:t xml:space="preserve">01342 822404 </w:t>
                      </w:r>
                    </w:p>
                    <w:p w14:paraId="05F19882" w14:textId="260C02ED" w:rsidR="00AA6A0B" w:rsidRPr="00046BDB" w:rsidRDefault="00AA6A0B" w:rsidP="00AA6A0B">
                      <w:pPr>
                        <w:spacing w:after="0" w:line="240" w:lineRule="auto"/>
                        <w:rPr>
                          <w:color w:val="002060"/>
                        </w:rPr>
                      </w:pPr>
                      <w:r w:rsidRPr="00D571DD">
                        <w:rPr>
                          <w:color w:val="002060"/>
                        </w:rPr>
                        <w:t>parishclerk@hartfieldonline.com</w:t>
                      </w:r>
                    </w:p>
                    <w:p w14:paraId="207477F0" w14:textId="77777777" w:rsidR="00AA6A0B" w:rsidRDefault="00AA6A0B" w:rsidP="00AA6A0B">
                      <w:pPr>
                        <w:spacing w:after="0" w:line="240" w:lineRule="auto"/>
                      </w:pPr>
                    </w:p>
                    <w:p w14:paraId="2F29FB52" w14:textId="77777777" w:rsidR="00AA6A0B" w:rsidRDefault="00AA6A0B" w:rsidP="00AA6A0B"/>
                    <w:p w14:paraId="789B370D" w14:textId="77777777" w:rsidR="00AA6A0B" w:rsidRDefault="00AA6A0B"/>
                  </w:txbxContent>
                </v:textbox>
              </v:shape>
            </w:pict>
          </mc:Fallback>
        </mc:AlternateContent>
      </w:r>
    </w:p>
    <w:p w14:paraId="02459D7D" w14:textId="08980F33" w:rsidR="004A6AC9" w:rsidRDefault="004A6AC9" w:rsidP="00AA6A0B"/>
    <w:p w14:paraId="05274B47" w14:textId="532A9076" w:rsidR="00AA6A0B" w:rsidRDefault="00AA6A0B" w:rsidP="00AA6A0B"/>
    <w:p w14:paraId="4F7FA93A" w14:textId="77777777" w:rsidR="00AA6A0B" w:rsidRDefault="00AA6A0B" w:rsidP="00AA6A0B"/>
    <w:p w14:paraId="766832DA" w14:textId="77777777" w:rsidR="00046BDB" w:rsidRPr="00B15E9D" w:rsidRDefault="00046BDB" w:rsidP="00046BDB">
      <w:pPr>
        <w:spacing w:after="0" w:line="240" w:lineRule="auto"/>
        <w:rPr>
          <w:rFonts w:cstheme="minorHAnsi"/>
          <w:bCs/>
        </w:rPr>
      </w:pPr>
      <w:bookmarkStart w:id="0" w:name="_Hlk58234911"/>
    </w:p>
    <w:p w14:paraId="1EF7A638" w14:textId="77777777" w:rsidR="00EB2F3E" w:rsidRDefault="00EB2F3E" w:rsidP="008C73D1">
      <w:pPr>
        <w:spacing w:after="0" w:line="240" w:lineRule="auto"/>
        <w:rPr>
          <w:rFonts w:cstheme="minorHAnsi"/>
          <w:color w:val="000000"/>
        </w:rPr>
      </w:pPr>
    </w:p>
    <w:p w14:paraId="6F042780" w14:textId="7D4E04C9" w:rsidR="00EB2F3E" w:rsidRPr="00EB2F3E" w:rsidRDefault="00EB2F3E" w:rsidP="008C73D1">
      <w:pPr>
        <w:spacing w:after="0" w:line="240" w:lineRule="auto"/>
        <w:rPr>
          <w:rFonts w:cstheme="minorHAnsi"/>
          <w:b/>
        </w:rPr>
      </w:pPr>
      <w:r w:rsidRPr="00B15E9D">
        <w:rPr>
          <w:rFonts w:cstheme="minorHAnsi"/>
          <w:b/>
        </w:rPr>
        <w:t xml:space="preserve">Minutes to the Parish Council Meeting held </w:t>
      </w:r>
      <w:r w:rsidRPr="00B15E9D">
        <w:rPr>
          <w:rFonts w:cstheme="minorHAnsi"/>
          <w:b/>
          <w:color w:val="000000"/>
        </w:rPr>
        <w:t xml:space="preserve">in Goods Yard House at 7:30pm on </w:t>
      </w:r>
      <w:r>
        <w:rPr>
          <w:rFonts w:cstheme="minorHAnsi"/>
          <w:b/>
          <w:color w:val="000000"/>
        </w:rPr>
        <w:t>6</w:t>
      </w:r>
      <w:r w:rsidRPr="00B075A0">
        <w:rPr>
          <w:rFonts w:cstheme="minorHAnsi"/>
          <w:b/>
          <w:color w:val="000000"/>
          <w:vertAlign w:val="superscript"/>
        </w:rPr>
        <w:t>th</w:t>
      </w:r>
      <w:r>
        <w:rPr>
          <w:rFonts w:cstheme="minorHAnsi"/>
          <w:b/>
          <w:color w:val="000000"/>
        </w:rPr>
        <w:t xml:space="preserve"> February 2023. </w:t>
      </w:r>
      <w:r w:rsidRPr="00B15E9D">
        <w:rPr>
          <w:rFonts w:cstheme="minorHAnsi"/>
          <w:b/>
        </w:rPr>
        <w:br/>
      </w:r>
    </w:p>
    <w:p w14:paraId="517BF39E" w14:textId="6442BAC6" w:rsidR="00C96989" w:rsidRPr="00317BC5" w:rsidRDefault="00C96989" w:rsidP="008C73D1">
      <w:pPr>
        <w:spacing w:after="0" w:line="240" w:lineRule="auto"/>
        <w:rPr>
          <w:rFonts w:cstheme="minorHAnsi"/>
          <w:color w:val="000000"/>
        </w:rPr>
      </w:pPr>
      <w:r w:rsidRPr="00B15E9D">
        <w:rPr>
          <w:rFonts w:cstheme="minorHAnsi"/>
          <w:color w:val="000000"/>
        </w:rPr>
        <w:t>Present: Cllrs Eastwood</w:t>
      </w:r>
      <w:r w:rsidR="00370F6E">
        <w:rPr>
          <w:rFonts w:cstheme="minorHAnsi"/>
          <w:bCs/>
        </w:rPr>
        <w:t xml:space="preserve">, Sanders, </w:t>
      </w:r>
      <w:r w:rsidRPr="00B15E9D">
        <w:rPr>
          <w:rFonts w:cstheme="minorHAnsi"/>
          <w:color w:val="000000"/>
        </w:rPr>
        <w:t>Nathan</w:t>
      </w:r>
      <w:r w:rsidR="00FE7D51" w:rsidRPr="00B15E9D">
        <w:rPr>
          <w:rFonts w:cstheme="minorHAnsi"/>
          <w:color w:val="000000"/>
        </w:rPr>
        <w:t xml:space="preserve">, Norman, </w:t>
      </w:r>
      <w:r w:rsidR="00EB2F3E">
        <w:rPr>
          <w:rFonts w:cstheme="minorHAnsi"/>
          <w:bCs/>
        </w:rPr>
        <w:t xml:space="preserve">Shaw, Smith, </w:t>
      </w:r>
      <w:proofErr w:type="spellStart"/>
      <w:r w:rsidR="00EB2F3E">
        <w:rPr>
          <w:rFonts w:cstheme="minorHAnsi"/>
          <w:bCs/>
        </w:rPr>
        <w:t>Colenutt</w:t>
      </w:r>
      <w:proofErr w:type="spellEnd"/>
      <w:r w:rsidR="00EB2F3E">
        <w:rPr>
          <w:rFonts w:cstheme="minorHAnsi"/>
          <w:bCs/>
        </w:rPr>
        <w:t xml:space="preserve"> and Bourne, </w:t>
      </w:r>
      <w:r w:rsidRPr="00B15E9D">
        <w:rPr>
          <w:rFonts w:cstheme="minorHAnsi"/>
          <w:color w:val="000000"/>
        </w:rPr>
        <w:t>Burnett-Dick,</w:t>
      </w:r>
      <w:r w:rsidR="00D70147">
        <w:rPr>
          <w:rFonts w:cstheme="minorHAnsi"/>
          <w:color w:val="000000"/>
        </w:rPr>
        <w:t xml:space="preserve"> </w:t>
      </w:r>
      <w:r w:rsidR="00317BC5">
        <w:rPr>
          <w:rFonts w:cstheme="minorHAnsi"/>
          <w:color w:val="000000"/>
        </w:rPr>
        <w:t>Reed, Gunn</w:t>
      </w:r>
      <w:r w:rsidR="00D70147">
        <w:rPr>
          <w:rFonts w:cstheme="minorHAnsi"/>
          <w:color w:val="000000"/>
        </w:rPr>
        <w:t xml:space="preserve"> </w:t>
      </w:r>
      <w:r w:rsidR="00D70147" w:rsidRPr="00B15E9D">
        <w:rPr>
          <w:rFonts w:cstheme="minorHAnsi"/>
          <w:bCs/>
        </w:rPr>
        <w:t>and Horner</w:t>
      </w:r>
      <w:r w:rsidR="00880F8B">
        <w:rPr>
          <w:rFonts w:cstheme="minorHAnsi"/>
          <w:bCs/>
        </w:rPr>
        <w:t xml:space="preserve"> (Chair).</w:t>
      </w:r>
    </w:p>
    <w:p w14:paraId="1895E290" w14:textId="5003302D" w:rsidR="008C73D1" w:rsidRPr="00B15E9D" w:rsidRDefault="008C73D1" w:rsidP="008C73D1">
      <w:pPr>
        <w:spacing w:after="0" w:line="240" w:lineRule="auto"/>
        <w:rPr>
          <w:rFonts w:cstheme="minorHAnsi"/>
          <w:bCs/>
        </w:rPr>
      </w:pPr>
      <w:r w:rsidRPr="00B15E9D">
        <w:rPr>
          <w:rFonts w:cstheme="minorHAnsi"/>
          <w:bCs/>
        </w:rPr>
        <w:t>Absent: Cllr</w:t>
      </w:r>
      <w:r w:rsidR="00EB2F3E">
        <w:rPr>
          <w:rFonts w:cstheme="minorHAnsi"/>
          <w:bCs/>
        </w:rPr>
        <w:t xml:space="preserve"> Beare. </w:t>
      </w:r>
    </w:p>
    <w:p w14:paraId="49CEDD87" w14:textId="77777777" w:rsidR="00046BDB" w:rsidRPr="00B15E9D" w:rsidRDefault="00046BDB" w:rsidP="00046BDB">
      <w:pPr>
        <w:pStyle w:val="ListParagraph"/>
        <w:spacing w:after="0" w:line="240" w:lineRule="auto"/>
        <w:ind w:left="2160"/>
        <w:rPr>
          <w:rFonts w:cstheme="minorHAnsi"/>
          <w:bCs/>
        </w:rPr>
      </w:pPr>
    </w:p>
    <w:p w14:paraId="5E7B23DA" w14:textId="796AFE5C" w:rsidR="00C96989" w:rsidRPr="00B15E9D" w:rsidRDefault="00C96989" w:rsidP="00046BDB">
      <w:pPr>
        <w:spacing w:after="0" w:line="240" w:lineRule="auto"/>
        <w:rPr>
          <w:rFonts w:cstheme="minorHAnsi"/>
          <w:color w:val="000000"/>
        </w:rPr>
      </w:pPr>
      <w:r w:rsidRPr="00B15E9D">
        <w:rPr>
          <w:rFonts w:cstheme="minorHAnsi"/>
          <w:color w:val="000000"/>
        </w:rPr>
        <w:t xml:space="preserve">In Attendance: </w:t>
      </w:r>
      <w:r w:rsidR="0035056F" w:rsidRPr="00B15E9D">
        <w:rPr>
          <w:rFonts w:cstheme="minorHAnsi"/>
          <w:color w:val="000000"/>
        </w:rPr>
        <w:t>Emma Fulham (Clerk)</w:t>
      </w:r>
      <w:r w:rsidR="00900FA6">
        <w:rPr>
          <w:rFonts w:cstheme="minorHAnsi"/>
          <w:color w:val="000000"/>
        </w:rPr>
        <w:t>.</w:t>
      </w:r>
    </w:p>
    <w:p w14:paraId="72480684" w14:textId="77777777" w:rsidR="00C96989" w:rsidRPr="00B15E9D" w:rsidRDefault="00C96989" w:rsidP="00046BDB">
      <w:pPr>
        <w:spacing w:after="0" w:line="240" w:lineRule="auto"/>
        <w:rPr>
          <w:rFonts w:cstheme="minorHAnsi"/>
          <w:color w:val="000000"/>
        </w:rPr>
      </w:pPr>
    </w:p>
    <w:p w14:paraId="528054BD" w14:textId="2F336B96" w:rsidR="00900FA6" w:rsidRDefault="00C96989" w:rsidP="00E45C7D">
      <w:pPr>
        <w:spacing w:after="0" w:line="240" w:lineRule="auto"/>
        <w:rPr>
          <w:rFonts w:cstheme="minorHAnsi"/>
          <w:bCs/>
        </w:rPr>
      </w:pPr>
      <w:r w:rsidRPr="00B15E9D">
        <w:rPr>
          <w:rFonts w:cstheme="minorHAnsi"/>
          <w:bCs/>
        </w:rPr>
        <w:t xml:space="preserve">Public: </w:t>
      </w:r>
      <w:r w:rsidR="0026644D" w:rsidRPr="00B15E9D">
        <w:rPr>
          <w:rFonts w:cstheme="minorHAnsi"/>
          <w:bCs/>
        </w:rPr>
        <w:tab/>
      </w:r>
      <w:r w:rsidR="00FB1F1B">
        <w:rPr>
          <w:rFonts w:cstheme="minorHAnsi"/>
          <w:bCs/>
        </w:rPr>
        <w:t xml:space="preserve">One </w:t>
      </w:r>
      <w:r w:rsidR="00325A1A">
        <w:rPr>
          <w:rFonts w:cstheme="minorHAnsi"/>
          <w:bCs/>
        </w:rPr>
        <w:t>member of</w:t>
      </w:r>
      <w:r w:rsidR="00FB1F1B">
        <w:rPr>
          <w:rFonts w:cstheme="minorHAnsi"/>
          <w:bCs/>
        </w:rPr>
        <w:t xml:space="preserve"> the</w:t>
      </w:r>
      <w:r w:rsidR="00325A1A">
        <w:rPr>
          <w:rFonts w:cstheme="minorHAnsi"/>
          <w:bCs/>
        </w:rPr>
        <w:t xml:space="preserve"> public. </w:t>
      </w:r>
      <w:r w:rsidR="00824377">
        <w:rPr>
          <w:rFonts w:cstheme="minorHAnsi"/>
          <w:bCs/>
        </w:rPr>
        <w:br/>
      </w:r>
    </w:p>
    <w:p w14:paraId="47BBE0A7" w14:textId="1CAA5268" w:rsidR="00900FA6" w:rsidRPr="00900FA6" w:rsidRDefault="00900FA6" w:rsidP="00E45C7D">
      <w:pPr>
        <w:spacing w:after="0" w:line="240" w:lineRule="auto"/>
        <w:rPr>
          <w:rFonts w:cstheme="minorHAnsi"/>
          <w:b/>
        </w:rPr>
      </w:pPr>
      <w:r w:rsidRPr="00900FA6">
        <w:rPr>
          <w:rFonts w:cstheme="minorHAnsi"/>
          <w:b/>
        </w:rPr>
        <w:t xml:space="preserve">Public Meeting: </w:t>
      </w:r>
    </w:p>
    <w:p w14:paraId="7F5CEC46" w14:textId="2AE13D4E" w:rsidR="00B71EB7" w:rsidRDefault="00B71EB7" w:rsidP="00E45C7D">
      <w:pPr>
        <w:spacing w:after="0" w:line="240" w:lineRule="auto"/>
        <w:rPr>
          <w:rFonts w:cstheme="minorHAnsi"/>
          <w:bCs/>
        </w:rPr>
      </w:pPr>
    </w:p>
    <w:p w14:paraId="334F7303" w14:textId="38143CFD" w:rsidR="00B71EB7" w:rsidRDefault="00FB1F1B" w:rsidP="00046BDB">
      <w:pPr>
        <w:spacing w:after="0" w:line="240" w:lineRule="auto"/>
        <w:rPr>
          <w:rFonts w:cstheme="minorHAnsi"/>
          <w:bCs/>
        </w:rPr>
      </w:pPr>
      <w:r>
        <w:rPr>
          <w:rFonts w:cstheme="minorHAnsi"/>
          <w:bCs/>
        </w:rPr>
        <w:t>One</w:t>
      </w:r>
      <w:r w:rsidR="00325A1A">
        <w:rPr>
          <w:rFonts w:cstheme="minorHAnsi"/>
          <w:bCs/>
        </w:rPr>
        <w:t xml:space="preserve"> member of the public </w:t>
      </w:r>
      <w:r w:rsidR="00744206">
        <w:rPr>
          <w:rFonts w:cstheme="minorHAnsi"/>
          <w:bCs/>
        </w:rPr>
        <w:t>was</w:t>
      </w:r>
      <w:r w:rsidR="00325A1A">
        <w:rPr>
          <w:rFonts w:cstheme="minorHAnsi"/>
          <w:bCs/>
        </w:rPr>
        <w:t xml:space="preserve"> in attendance. </w:t>
      </w:r>
      <w:r w:rsidR="00EB2F3E">
        <w:rPr>
          <w:rFonts w:cstheme="minorHAnsi"/>
          <w:bCs/>
        </w:rPr>
        <w:t xml:space="preserve">There were no questions. </w:t>
      </w:r>
    </w:p>
    <w:p w14:paraId="587A1854" w14:textId="77777777" w:rsidR="00325A1A" w:rsidRPr="00B15E9D" w:rsidRDefault="00325A1A" w:rsidP="00046BDB">
      <w:pPr>
        <w:spacing w:after="0" w:line="240" w:lineRule="auto"/>
        <w:rPr>
          <w:rFonts w:cstheme="minorHAnsi"/>
          <w:bCs/>
          <w:color w:val="FF0000"/>
        </w:rPr>
      </w:pPr>
    </w:p>
    <w:p w14:paraId="5DEE0AE7" w14:textId="4DD37B96" w:rsidR="00325A1A" w:rsidRPr="00FB1F1B" w:rsidRDefault="00295D8E" w:rsidP="00B075A0">
      <w:pPr>
        <w:rPr>
          <w:rFonts w:cstheme="minorHAnsi"/>
          <w:b/>
          <w:bCs/>
        </w:rPr>
      </w:pPr>
      <w:r w:rsidRPr="00B15E9D">
        <w:rPr>
          <w:rFonts w:cstheme="minorHAnsi"/>
          <w:b/>
          <w:bCs/>
        </w:rPr>
        <w:t>Cllr Taylor</w:t>
      </w:r>
      <w:r w:rsidR="00710BDF" w:rsidRPr="00B15E9D">
        <w:rPr>
          <w:rFonts w:cstheme="minorHAnsi"/>
          <w:b/>
          <w:bCs/>
        </w:rPr>
        <w:t xml:space="preserve"> </w:t>
      </w:r>
      <w:r w:rsidR="00C51092">
        <w:rPr>
          <w:rFonts w:cstheme="minorHAnsi"/>
          <w:b/>
          <w:bCs/>
        </w:rPr>
        <w:t>was absent</w:t>
      </w:r>
      <w:r w:rsidR="00FB1F1B">
        <w:rPr>
          <w:rFonts w:cstheme="minorHAnsi"/>
          <w:b/>
          <w:bCs/>
        </w:rPr>
        <w:t>.</w:t>
      </w:r>
    </w:p>
    <w:p w14:paraId="245CD7CA" w14:textId="4DE46925" w:rsidR="00C01250" w:rsidRDefault="00DD525D" w:rsidP="00370F6E">
      <w:pPr>
        <w:rPr>
          <w:b/>
          <w:bCs/>
        </w:rPr>
      </w:pPr>
      <w:r w:rsidRPr="00B15E9D">
        <w:rPr>
          <w:b/>
          <w:bCs/>
        </w:rPr>
        <w:t xml:space="preserve">Cllr Millward </w:t>
      </w:r>
      <w:bookmarkEnd w:id="0"/>
      <w:r w:rsidR="00C05680">
        <w:rPr>
          <w:b/>
          <w:bCs/>
        </w:rPr>
        <w:t>was absent</w:t>
      </w:r>
      <w:r w:rsidR="00FB1F1B">
        <w:rPr>
          <w:b/>
          <w:bCs/>
        </w:rPr>
        <w:t>.</w:t>
      </w:r>
    </w:p>
    <w:p w14:paraId="68C50D5D" w14:textId="7B7490DF" w:rsidR="00C51092" w:rsidRPr="00E925E2" w:rsidRDefault="00FB1F1B" w:rsidP="00B075A0">
      <w:pPr>
        <w:rPr>
          <w:rFonts w:eastAsia="Times New Roman"/>
        </w:rPr>
      </w:pPr>
      <w:r>
        <w:t xml:space="preserve">It was noted another community forum </w:t>
      </w:r>
      <w:r w:rsidR="00EB2F3E">
        <w:t xml:space="preserve">led by Cllr Millward </w:t>
      </w:r>
      <w:r>
        <w:t>was due in early March</w:t>
      </w:r>
      <w:r w:rsidR="00744206">
        <w:t>,</w:t>
      </w:r>
      <w:r>
        <w:t xml:space="preserve"> date to be confirmed. </w:t>
      </w:r>
      <w:r w:rsidR="00325A1A">
        <w:t xml:space="preserve"> </w:t>
      </w:r>
    </w:p>
    <w:p w14:paraId="14CAEE9C" w14:textId="1CC5743D" w:rsidR="0051685C" w:rsidRPr="00E925E2" w:rsidRDefault="00824377" w:rsidP="00E925E2">
      <w:pPr>
        <w:rPr>
          <w:rFonts w:cstheme="minorHAnsi"/>
          <w:b/>
          <w:i/>
          <w:iCs/>
        </w:rPr>
      </w:pPr>
      <w:r w:rsidRPr="00C05680">
        <w:rPr>
          <w:rFonts w:cstheme="minorHAnsi"/>
          <w:b/>
          <w:i/>
          <w:iCs/>
        </w:rPr>
        <w:t>Main Parish Council meeting commenced at 7:</w:t>
      </w:r>
      <w:r w:rsidR="00FB1F1B">
        <w:rPr>
          <w:rFonts w:cstheme="minorHAnsi"/>
          <w:b/>
          <w:i/>
          <w:iCs/>
        </w:rPr>
        <w:t>32</w:t>
      </w:r>
      <w:r w:rsidR="00557FC8" w:rsidRPr="00C05680">
        <w:rPr>
          <w:rFonts w:cstheme="minorHAnsi"/>
          <w:b/>
          <w:i/>
          <w:iCs/>
        </w:rPr>
        <w:t>pm</w:t>
      </w:r>
    </w:p>
    <w:p w14:paraId="699B690A" w14:textId="5E090C1E" w:rsidR="00B075A0" w:rsidRPr="00FB1F1B" w:rsidRDefault="00B075A0">
      <w:pPr>
        <w:pStyle w:val="ListParagraph"/>
        <w:numPr>
          <w:ilvl w:val="0"/>
          <w:numId w:val="5"/>
        </w:numPr>
        <w:spacing w:after="0" w:line="360" w:lineRule="auto"/>
        <w:rPr>
          <w:rFonts w:cstheme="minorHAnsi"/>
          <w:bCs/>
        </w:rPr>
      </w:pPr>
      <w:r w:rsidRPr="00B075A0">
        <w:rPr>
          <w:rFonts w:cstheme="minorHAnsi"/>
        </w:rPr>
        <w:t>To accept apologies for absence.</w:t>
      </w:r>
    </w:p>
    <w:p w14:paraId="1C22D170" w14:textId="647A39A2" w:rsidR="00FB1F1B" w:rsidRPr="00B075A0" w:rsidRDefault="00FB1F1B" w:rsidP="00FB1F1B">
      <w:pPr>
        <w:pStyle w:val="ListParagraph"/>
        <w:spacing w:after="0" w:line="360" w:lineRule="auto"/>
        <w:rPr>
          <w:rFonts w:cstheme="minorHAnsi"/>
          <w:bCs/>
        </w:rPr>
      </w:pPr>
      <w:r>
        <w:rPr>
          <w:rFonts w:cstheme="minorHAnsi"/>
        </w:rPr>
        <w:t xml:space="preserve">Cllr C Beare. </w:t>
      </w:r>
    </w:p>
    <w:p w14:paraId="0BA6D756" w14:textId="2551460C" w:rsidR="00B075A0" w:rsidRPr="00FB1F1B" w:rsidRDefault="00B075A0">
      <w:pPr>
        <w:pStyle w:val="ListParagraph"/>
        <w:numPr>
          <w:ilvl w:val="0"/>
          <w:numId w:val="5"/>
        </w:numPr>
        <w:spacing w:after="0" w:line="360" w:lineRule="auto"/>
        <w:rPr>
          <w:rFonts w:cstheme="minorHAnsi"/>
          <w:bCs/>
        </w:rPr>
      </w:pPr>
      <w:r w:rsidRPr="00B075A0">
        <w:rPr>
          <w:rFonts w:cstheme="minorHAnsi"/>
        </w:rPr>
        <w:t>Declarations of pecuniary and disclosable interests in respect of matters to be discussed.</w:t>
      </w:r>
      <w:r w:rsidRPr="00B075A0">
        <w:rPr>
          <w:rFonts w:cstheme="minorHAnsi"/>
        </w:rPr>
        <w:br/>
      </w:r>
      <w:r w:rsidRPr="00B075A0">
        <w:rPr>
          <w:rFonts w:cstheme="minorHAnsi"/>
          <w:bCs/>
        </w:rPr>
        <w:t>The Chair reminded Cllrs to declare interests when necessary.</w:t>
      </w:r>
    </w:p>
    <w:p w14:paraId="1293B169" w14:textId="77777777" w:rsidR="00B075A0" w:rsidRPr="002172CE" w:rsidRDefault="00B075A0">
      <w:pPr>
        <w:numPr>
          <w:ilvl w:val="0"/>
          <w:numId w:val="5"/>
        </w:numPr>
        <w:spacing w:after="0" w:line="240" w:lineRule="auto"/>
        <w:rPr>
          <w:rFonts w:cstheme="minorHAnsi"/>
          <w:bCs/>
        </w:rPr>
      </w:pPr>
      <w:r w:rsidRPr="002172CE">
        <w:rPr>
          <w:rFonts w:cstheme="minorHAnsi"/>
        </w:rPr>
        <w:t xml:space="preserve">To Approve Minutes from Parish Council meeting held on </w:t>
      </w:r>
      <w:r>
        <w:rPr>
          <w:rFonts w:cstheme="minorHAnsi"/>
        </w:rPr>
        <w:t>6</w:t>
      </w:r>
      <w:r w:rsidRPr="00FC2FFF">
        <w:rPr>
          <w:rFonts w:cstheme="minorHAnsi"/>
          <w:vertAlign w:val="superscript"/>
        </w:rPr>
        <w:t>th</w:t>
      </w:r>
      <w:r>
        <w:rPr>
          <w:rFonts w:cstheme="minorHAnsi"/>
        </w:rPr>
        <w:t xml:space="preserve"> December 2022</w:t>
      </w:r>
    </w:p>
    <w:p w14:paraId="4709D2E0" w14:textId="39F9037D" w:rsidR="00B075A0" w:rsidRDefault="00FB1F1B" w:rsidP="00FB1F1B">
      <w:pPr>
        <w:spacing w:after="0" w:line="240" w:lineRule="auto"/>
        <w:ind w:left="720"/>
        <w:rPr>
          <w:rFonts w:cstheme="minorHAnsi"/>
          <w:b/>
        </w:rPr>
      </w:pPr>
      <w:r>
        <w:rPr>
          <w:rFonts w:cstheme="minorHAnsi"/>
        </w:rPr>
        <w:br/>
      </w:r>
      <w:r w:rsidR="00B075A0" w:rsidRPr="002172CE">
        <w:rPr>
          <w:rFonts w:cstheme="minorHAnsi"/>
        </w:rPr>
        <w:t xml:space="preserve"> </w:t>
      </w:r>
      <w:r w:rsidR="00B075A0" w:rsidRPr="00317BC5">
        <w:rPr>
          <w:rFonts w:cstheme="minorHAnsi"/>
          <w:b/>
        </w:rPr>
        <w:t>Unanimously approved and signed as a true record.</w:t>
      </w:r>
    </w:p>
    <w:p w14:paraId="05925E6F" w14:textId="77777777" w:rsidR="00B075A0" w:rsidRPr="002172CE" w:rsidRDefault="00B075A0" w:rsidP="00B075A0">
      <w:pPr>
        <w:spacing w:after="0" w:line="240" w:lineRule="auto"/>
        <w:rPr>
          <w:rFonts w:cstheme="minorHAnsi"/>
          <w:bCs/>
        </w:rPr>
      </w:pPr>
    </w:p>
    <w:p w14:paraId="61F0053F" w14:textId="3F96F612" w:rsidR="00572435" w:rsidRDefault="00B075A0">
      <w:pPr>
        <w:numPr>
          <w:ilvl w:val="0"/>
          <w:numId w:val="5"/>
        </w:numPr>
        <w:spacing w:after="0" w:line="240" w:lineRule="auto"/>
        <w:rPr>
          <w:rFonts w:cstheme="minorHAnsi"/>
          <w:bCs/>
        </w:rPr>
      </w:pPr>
      <w:r w:rsidRPr="00FB1F1B">
        <w:rPr>
          <w:rFonts w:cstheme="minorHAnsi"/>
        </w:rPr>
        <w:t>Matters Arising.</w:t>
      </w:r>
      <w:r w:rsidR="00FB1F1B">
        <w:rPr>
          <w:rFonts w:cstheme="minorHAnsi"/>
          <w:bCs/>
        </w:rPr>
        <w:br/>
      </w:r>
      <w:r w:rsidR="00FB1F1B">
        <w:rPr>
          <w:rFonts w:cstheme="minorHAnsi"/>
          <w:bCs/>
        </w:rPr>
        <w:br/>
      </w:r>
      <w:r w:rsidR="00EB2F3E">
        <w:rPr>
          <w:rFonts w:cstheme="minorHAnsi"/>
          <w:bCs/>
        </w:rPr>
        <w:t xml:space="preserve">The </w:t>
      </w:r>
      <w:r w:rsidR="00FB1F1B">
        <w:rPr>
          <w:rFonts w:cstheme="minorHAnsi"/>
          <w:bCs/>
        </w:rPr>
        <w:t>Central Garage</w:t>
      </w:r>
      <w:r w:rsidR="00EB2F3E">
        <w:rPr>
          <w:rFonts w:cstheme="minorHAnsi"/>
          <w:bCs/>
        </w:rPr>
        <w:t xml:space="preserve"> parking area/ </w:t>
      </w:r>
      <w:r w:rsidR="00FB1F1B">
        <w:rPr>
          <w:rFonts w:cstheme="minorHAnsi"/>
          <w:bCs/>
        </w:rPr>
        <w:t>verge</w:t>
      </w:r>
      <w:r w:rsidR="00EB2F3E">
        <w:rPr>
          <w:rFonts w:cstheme="minorHAnsi"/>
          <w:bCs/>
        </w:rPr>
        <w:t xml:space="preserve"> purchase</w:t>
      </w:r>
      <w:r w:rsidR="00FB1F1B">
        <w:rPr>
          <w:rFonts w:cstheme="minorHAnsi"/>
          <w:bCs/>
        </w:rPr>
        <w:t xml:space="preserve"> was still progressing but </w:t>
      </w:r>
      <w:r w:rsidR="00744206">
        <w:rPr>
          <w:rFonts w:cstheme="minorHAnsi"/>
          <w:bCs/>
        </w:rPr>
        <w:t>slowly. T</w:t>
      </w:r>
      <w:r w:rsidR="00FB1F1B">
        <w:rPr>
          <w:rFonts w:cstheme="minorHAnsi"/>
          <w:bCs/>
        </w:rPr>
        <w:t>he Clerk had chase</w:t>
      </w:r>
      <w:r w:rsidR="00EB2F3E">
        <w:rPr>
          <w:rFonts w:cstheme="minorHAnsi"/>
          <w:bCs/>
        </w:rPr>
        <w:t>d</w:t>
      </w:r>
      <w:r w:rsidR="00FB1F1B">
        <w:rPr>
          <w:rFonts w:cstheme="minorHAnsi"/>
          <w:bCs/>
        </w:rPr>
        <w:t xml:space="preserve"> the matter up and would </w:t>
      </w:r>
      <w:r w:rsidR="00744206">
        <w:rPr>
          <w:rFonts w:cstheme="minorHAnsi"/>
          <w:bCs/>
        </w:rPr>
        <w:t>follow</w:t>
      </w:r>
      <w:r w:rsidR="00FB1F1B">
        <w:rPr>
          <w:rFonts w:cstheme="minorHAnsi"/>
          <w:bCs/>
        </w:rPr>
        <w:t xml:space="preserve"> up again. </w:t>
      </w:r>
      <w:r w:rsidR="00455DC8">
        <w:rPr>
          <w:rFonts w:cstheme="minorHAnsi"/>
          <w:bCs/>
        </w:rPr>
        <w:t xml:space="preserve">ESCC has confirmed the verge replanting was not </w:t>
      </w:r>
      <w:r w:rsidR="00744206">
        <w:rPr>
          <w:rFonts w:cstheme="minorHAnsi"/>
          <w:bCs/>
        </w:rPr>
        <w:t xml:space="preserve">their responsibility, </w:t>
      </w:r>
      <w:r w:rsidR="00455DC8">
        <w:rPr>
          <w:rFonts w:cstheme="minorHAnsi"/>
          <w:bCs/>
        </w:rPr>
        <w:t xml:space="preserve">but the Clerk would continue to press this issue once the car park was resolved. </w:t>
      </w:r>
      <w:r w:rsidR="00FB1F1B">
        <w:rPr>
          <w:rFonts w:cstheme="minorHAnsi"/>
          <w:bCs/>
        </w:rPr>
        <w:br/>
        <w:t xml:space="preserve">The </w:t>
      </w:r>
      <w:r w:rsidR="00EB2F3E">
        <w:rPr>
          <w:rFonts w:cstheme="minorHAnsi"/>
          <w:bCs/>
        </w:rPr>
        <w:t xml:space="preserve">planning application for </w:t>
      </w:r>
      <w:r w:rsidR="00FB1F1B">
        <w:rPr>
          <w:rFonts w:cstheme="minorHAnsi"/>
          <w:bCs/>
        </w:rPr>
        <w:t xml:space="preserve">industrial use for </w:t>
      </w:r>
      <w:proofErr w:type="spellStart"/>
      <w:r w:rsidR="00FB1F1B">
        <w:rPr>
          <w:rFonts w:cstheme="minorHAnsi"/>
          <w:bCs/>
        </w:rPr>
        <w:t>Perryhill</w:t>
      </w:r>
      <w:proofErr w:type="spellEnd"/>
      <w:r w:rsidR="00FB1F1B">
        <w:rPr>
          <w:rFonts w:cstheme="minorHAnsi"/>
          <w:bCs/>
        </w:rPr>
        <w:t xml:space="preserve"> Nurseries was still ongoing and not determined</w:t>
      </w:r>
      <w:r w:rsidR="00EB2F3E">
        <w:rPr>
          <w:rFonts w:cstheme="minorHAnsi"/>
          <w:bCs/>
        </w:rPr>
        <w:t xml:space="preserve"> by WDC. </w:t>
      </w:r>
      <w:r w:rsidR="00FB1F1B">
        <w:rPr>
          <w:rFonts w:cstheme="minorHAnsi"/>
          <w:bCs/>
        </w:rPr>
        <w:br/>
        <w:t>The pavement issues were reported to ESCC in the High Street</w:t>
      </w:r>
      <w:r w:rsidR="005D6F46">
        <w:rPr>
          <w:rFonts w:cstheme="minorHAnsi"/>
          <w:bCs/>
        </w:rPr>
        <w:t>. ESCC</w:t>
      </w:r>
      <w:r w:rsidR="00FB1F1B">
        <w:rPr>
          <w:rFonts w:cstheme="minorHAnsi"/>
          <w:bCs/>
        </w:rPr>
        <w:t xml:space="preserve"> deemed the</w:t>
      </w:r>
      <w:r w:rsidR="001A0186">
        <w:rPr>
          <w:rFonts w:cstheme="minorHAnsi"/>
          <w:bCs/>
        </w:rPr>
        <w:t>se</w:t>
      </w:r>
      <w:r w:rsidR="00FB1F1B">
        <w:rPr>
          <w:rFonts w:cstheme="minorHAnsi"/>
          <w:bCs/>
        </w:rPr>
        <w:t xml:space="preserve"> </w:t>
      </w:r>
      <w:r w:rsidR="00455DC8">
        <w:rPr>
          <w:rFonts w:cstheme="minorHAnsi"/>
          <w:bCs/>
        </w:rPr>
        <w:t xml:space="preserve">not </w:t>
      </w:r>
      <w:r w:rsidR="00455DC8">
        <w:rPr>
          <w:rFonts w:cstheme="minorHAnsi"/>
          <w:bCs/>
        </w:rPr>
        <w:lastRenderedPageBreak/>
        <w:t xml:space="preserve">serious enough for action. There was a further issue with a drain cover in the High Street that the Clerk had reported to ESCC. </w:t>
      </w:r>
      <w:r w:rsidR="00EB3D4E">
        <w:rPr>
          <w:rFonts w:cstheme="minorHAnsi"/>
          <w:bCs/>
        </w:rPr>
        <w:t>Problems</w:t>
      </w:r>
      <w:r w:rsidR="00455DC8">
        <w:rPr>
          <w:rFonts w:cstheme="minorHAnsi"/>
          <w:bCs/>
        </w:rPr>
        <w:t xml:space="preserve"> with </w:t>
      </w:r>
      <w:r w:rsidR="00EB3D4E">
        <w:rPr>
          <w:rFonts w:cstheme="minorHAnsi"/>
          <w:bCs/>
        </w:rPr>
        <w:t xml:space="preserve">the </w:t>
      </w:r>
      <w:r w:rsidR="00455DC8">
        <w:rPr>
          <w:rFonts w:cstheme="minorHAnsi"/>
          <w:bCs/>
        </w:rPr>
        <w:t xml:space="preserve">bollards and planters </w:t>
      </w:r>
      <w:r w:rsidR="00EB3D4E">
        <w:rPr>
          <w:rFonts w:cstheme="minorHAnsi"/>
          <w:bCs/>
        </w:rPr>
        <w:t xml:space="preserve">at the pinch point </w:t>
      </w:r>
      <w:r w:rsidR="00455DC8">
        <w:rPr>
          <w:rFonts w:cstheme="minorHAnsi"/>
          <w:bCs/>
        </w:rPr>
        <w:t>were noted</w:t>
      </w:r>
      <w:r w:rsidR="00867DAE">
        <w:rPr>
          <w:rFonts w:cstheme="minorHAnsi"/>
          <w:bCs/>
        </w:rPr>
        <w:t>, probably due</w:t>
      </w:r>
      <w:r w:rsidR="00455DC8">
        <w:rPr>
          <w:rFonts w:cstheme="minorHAnsi"/>
          <w:bCs/>
        </w:rPr>
        <w:t xml:space="preserve"> pothole avoidance from vehicles in the High Street</w:t>
      </w:r>
      <w:r w:rsidR="00455DC8" w:rsidRPr="00455DC8">
        <w:rPr>
          <w:rFonts w:cstheme="minorHAnsi"/>
          <w:b/>
        </w:rPr>
        <w:t xml:space="preserve">. </w:t>
      </w:r>
      <w:r w:rsidR="00455DC8">
        <w:rPr>
          <w:rFonts w:cstheme="minorHAnsi"/>
          <w:b/>
        </w:rPr>
        <w:br/>
      </w:r>
      <w:r w:rsidR="00455DC8" w:rsidRPr="00455DC8">
        <w:rPr>
          <w:rFonts w:cstheme="minorHAnsi"/>
          <w:b/>
        </w:rPr>
        <w:t>The Parish Council would remove the planters and the Clerk would contact ESCC re the bollards.</w:t>
      </w:r>
      <w:r w:rsidR="00455DC8">
        <w:rPr>
          <w:rFonts w:cstheme="minorHAnsi"/>
          <w:bCs/>
        </w:rPr>
        <w:t xml:space="preserve"> </w:t>
      </w:r>
      <w:r w:rsidR="00FB1F1B">
        <w:rPr>
          <w:rFonts w:cstheme="minorHAnsi"/>
          <w:bCs/>
        </w:rPr>
        <w:br/>
      </w:r>
      <w:r w:rsidR="00455DC8">
        <w:rPr>
          <w:rFonts w:cstheme="minorHAnsi"/>
          <w:bCs/>
        </w:rPr>
        <w:t xml:space="preserve">Coronation plans were outlined. It would be a </w:t>
      </w:r>
      <w:proofErr w:type="gramStart"/>
      <w:r w:rsidR="00455DC8">
        <w:rPr>
          <w:rFonts w:cstheme="minorHAnsi"/>
          <w:bCs/>
        </w:rPr>
        <w:t>low key</w:t>
      </w:r>
      <w:proofErr w:type="gramEnd"/>
      <w:r w:rsidR="00455DC8">
        <w:rPr>
          <w:rFonts w:cstheme="minorHAnsi"/>
          <w:bCs/>
        </w:rPr>
        <w:t xml:space="preserve"> community led event </w:t>
      </w:r>
      <w:r w:rsidR="00572435">
        <w:rPr>
          <w:rFonts w:cstheme="minorHAnsi"/>
          <w:bCs/>
        </w:rPr>
        <w:t>on 8</w:t>
      </w:r>
      <w:r w:rsidR="00572435" w:rsidRPr="00572435">
        <w:rPr>
          <w:rFonts w:cstheme="minorHAnsi"/>
          <w:bCs/>
          <w:vertAlign w:val="superscript"/>
        </w:rPr>
        <w:t>th</w:t>
      </w:r>
      <w:r w:rsidR="00572435">
        <w:rPr>
          <w:rFonts w:cstheme="minorHAnsi"/>
          <w:bCs/>
        </w:rPr>
        <w:t xml:space="preserve"> May (Sunday) </w:t>
      </w:r>
      <w:r w:rsidR="00455DC8">
        <w:rPr>
          <w:rFonts w:cstheme="minorHAnsi"/>
          <w:bCs/>
        </w:rPr>
        <w:t xml:space="preserve">and a final proposal will be outlined for </w:t>
      </w:r>
      <w:r w:rsidR="00572435">
        <w:rPr>
          <w:rFonts w:cstheme="minorHAnsi"/>
          <w:bCs/>
        </w:rPr>
        <w:t>Parish Council permission on 6</w:t>
      </w:r>
      <w:r w:rsidR="00572435" w:rsidRPr="00572435">
        <w:rPr>
          <w:rFonts w:cstheme="minorHAnsi"/>
          <w:bCs/>
          <w:vertAlign w:val="superscript"/>
        </w:rPr>
        <w:t>th</w:t>
      </w:r>
      <w:r w:rsidR="00572435">
        <w:rPr>
          <w:rFonts w:cstheme="minorHAnsi"/>
          <w:bCs/>
        </w:rPr>
        <w:t xml:space="preserve"> March. </w:t>
      </w:r>
    </w:p>
    <w:p w14:paraId="718BE20E" w14:textId="2D383FB0" w:rsidR="00FB1F1B" w:rsidRPr="00572435" w:rsidRDefault="00572435" w:rsidP="00572435">
      <w:pPr>
        <w:spacing w:after="0" w:line="240" w:lineRule="auto"/>
        <w:ind w:left="720"/>
        <w:rPr>
          <w:rFonts w:cstheme="minorHAnsi"/>
          <w:b/>
        </w:rPr>
      </w:pPr>
      <w:r w:rsidRPr="00572435">
        <w:rPr>
          <w:rFonts w:cstheme="minorHAnsi"/>
          <w:b/>
        </w:rPr>
        <w:t xml:space="preserve">The Clerk would outline the opportunity to showcase their groups when writing to the volunteer groups with their grant applications. </w:t>
      </w:r>
      <w:r w:rsidR="00455DC8" w:rsidRPr="00572435">
        <w:rPr>
          <w:rFonts w:cstheme="minorHAnsi"/>
          <w:b/>
        </w:rPr>
        <w:br/>
      </w:r>
    </w:p>
    <w:p w14:paraId="120CE23E" w14:textId="7EB656B7" w:rsidR="00B075A0" w:rsidRPr="00EB2F3E" w:rsidRDefault="00B075A0">
      <w:pPr>
        <w:numPr>
          <w:ilvl w:val="0"/>
          <w:numId w:val="5"/>
        </w:numPr>
        <w:spacing w:after="0" w:line="240" w:lineRule="auto"/>
        <w:rPr>
          <w:rFonts w:cstheme="minorHAnsi"/>
          <w:bCs/>
        </w:rPr>
      </w:pPr>
      <w:r w:rsidRPr="00FB1F1B">
        <w:rPr>
          <w:rFonts w:cstheme="minorHAnsi"/>
          <w:bCs/>
        </w:rPr>
        <w:t>Correspondence</w:t>
      </w:r>
      <w:r w:rsidRPr="00FB1F1B">
        <w:rPr>
          <w:rFonts w:cstheme="minorHAnsi"/>
        </w:rPr>
        <w:t xml:space="preserve">. </w:t>
      </w:r>
    </w:p>
    <w:p w14:paraId="34299BD9" w14:textId="77777777" w:rsidR="00EB2F3E" w:rsidRPr="00FB1F1B" w:rsidRDefault="00EB2F3E" w:rsidP="00EB2F3E">
      <w:pPr>
        <w:spacing w:after="0" w:line="240" w:lineRule="auto"/>
        <w:ind w:left="720"/>
        <w:rPr>
          <w:rFonts w:cstheme="minorHAnsi"/>
          <w:bCs/>
        </w:rPr>
      </w:pPr>
    </w:p>
    <w:p w14:paraId="13502EEE" w14:textId="05F6BF47" w:rsidR="00B075A0" w:rsidRDefault="00B075A0">
      <w:pPr>
        <w:pStyle w:val="ListParagraph"/>
        <w:numPr>
          <w:ilvl w:val="0"/>
          <w:numId w:val="2"/>
        </w:numPr>
        <w:spacing w:after="0" w:line="240" w:lineRule="auto"/>
        <w:rPr>
          <w:rFonts w:cstheme="minorHAnsi"/>
          <w:bCs/>
        </w:rPr>
      </w:pPr>
      <w:r>
        <w:rPr>
          <w:rFonts w:cstheme="minorHAnsi"/>
          <w:bCs/>
        </w:rPr>
        <w:t>To receive list</w:t>
      </w:r>
      <w:r w:rsidR="00572435">
        <w:rPr>
          <w:rFonts w:cstheme="minorHAnsi"/>
          <w:bCs/>
        </w:rPr>
        <w:t>.</w:t>
      </w:r>
    </w:p>
    <w:p w14:paraId="6614C5A8" w14:textId="6EF1C08B" w:rsidR="00572435" w:rsidRDefault="00572435" w:rsidP="00572435">
      <w:pPr>
        <w:pStyle w:val="ListParagraph"/>
        <w:spacing w:after="0" w:line="240" w:lineRule="auto"/>
        <w:ind w:left="1080"/>
        <w:rPr>
          <w:rFonts w:cstheme="minorHAnsi"/>
          <w:bCs/>
        </w:rPr>
      </w:pPr>
      <w:r>
        <w:rPr>
          <w:rFonts w:cstheme="minorHAnsi"/>
          <w:bCs/>
        </w:rPr>
        <w:t xml:space="preserve">The list was duly received and noted. </w:t>
      </w:r>
    </w:p>
    <w:p w14:paraId="4B7482DD" w14:textId="2DDE662E" w:rsidR="00572435" w:rsidRDefault="00572435" w:rsidP="00572435">
      <w:pPr>
        <w:pStyle w:val="ListParagraph"/>
        <w:spacing w:after="0" w:line="240" w:lineRule="auto"/>
        <w:ind w:left="1080"/>
        <w:rPr>
          <w:rFonts w:cstheme="minorHAnsi"/>
          <w:bCs/>
        </w:rPr>
      </w:pPr>
      <w:r>
        <w:rPr>
          <w:rFonts w:cstheme="minorHAnsi"/>
          <w:bCs/>
        </w:rPr>
        <w:t xml:space="preserve">The SLR cancelled meeting and the Clerks correspondence and resulting works in Upper Hartfield and Marsh Green were mainly resolved with a few exceptions. The pothole situation </w:t>
      </w:r>
      <w:r w:rsidR="00EB2F3E">
        <w:rPr>
          <w:rFonts w:cstheme="minorHAnsi"/>
          <w:bCs/>
        </w:rPr>
        <w:t xml:space="preserve">in the High Street </w:t>
      </w:r>
      <w:r>
        <w:rPr>
          <w:rFonts w:cstheme="minorHAnsi"/>
          <w:bCs/>
        </w:rPr>
        <w:t>was noted</w:t>
      </w:r>
      <w:r w:rsidR="00EB2F3E">
        <w:rPr>
          <w:rFonts w:cstheme="minorHAnsi"/>
          <w:bCs/>
        </w:rPr>
        <w:t xml:space="preserve"> but</w:t>
      </w:r>
      <w:r>
        <w:rPr>
          <w:rFonts w:cstheme="minorHAnsi"/>
          <w:bCs/>
        </w:rPr>
        <w:t xml:space="preserve"> some were not deep enough for ESCC to action however</w:t>
      </w:r>
      <w:r w:rsidR="00E27E35">
        <w:rPr>
          <w:rFonts w:cstheme="minorHAnsi"/>
          <w:bCs/>
        </w:rPr>
        <w:t xml:space="preserve"> the whole situation was deeded totally unacceptable. </w:t>
      </w:r>
      <w:r w:rsidR="00E27E35">
        <w:rPr>
          <w:rFonts w:cstheme="minorHAnsi"/>
          <w:bCs/>
        </w:rPr>
        <w:br/>
        <w:t xml:space="preserve">The Clerk was asked to chase </w:t>
      </w:r>
      <w:r w:rsidR="00EB2F3E">
        <w:rPr>
          <w:rFonts w:cstheme="minorHAnsi"/>
          <w:bCs/>
        </w:rPr>
        <w:t xml:space="preserve">ESCC again on </w:t>
      </w:r>
      <w:r w:rsidR="00E27E35">
        <w:rPr>
          <w:rFonts w:cstheme="minorHAnsi"/>
          <w:bCs/>
        </w:rPr>
        <w:t xml:space="preserve">the </w:t>
      </w:r>
      <w:r w:rsidR="00EB2F3E">
        <w:rPr>
          <w:rFonts w:cstheme="minorHAnsi"/>
          <w:bCs/>
        </w:rPr>
        <w:t>ongoing water leak and drain</w:t>
      </w:r>
      <w:r w:rsidR="00E27E35">
        <w:rPr>
          <w:rFonts w:cstheme="minorHAnsi"/>
          <w:bCs/>
        </w:rPr>
        <w:t xml:space="preserve"> issue on Cat Street. </w:t>
      </w:r>
      <w:r w:rsidR="00E27E35">
        <w:rPr>
          <w:rFonts w:cstheme="minorHAnsi"/>
          <w:bCs/>
        </w:rPr>
        <w:br/>
        <w:t xml:space="preserve">The Clerk reported on the WDC enforcement </w:t>
      </w:r>
      <w:r w:rsidR="00D5253A">
        <w:rPr>
          <w:rFonts w:cstheme="minorHAnsi"/>
          <w:bCs/>
        </w:rPr>
        <w:t xml:space="preserve">planning issues. </w:t>
      </w:r>
    </w:p>
    <w:p w14:paraId="170604CE" w14:textId="4802C43C" w:rsidR="00D5253A" w:rsidRDefault="00D5253A" w:rsidP="00572435">
      <w:pPr>
        <w:pStyle w:val="ListParagraph"/>
        <w:spacing w:after="0" w:line="240" w:lineRule="auto"/>
        <w:ind w:left="1080"/>
        <w:rPr>
          <w:rFonts w:cstheme="minorHAnsi"/>
          <w:bCs/>
        </w:rPr>
      </w:pPr>
      <w:r>
        <w:rPr>
          <w:rFonts w:cstheme="minorHAnsi"/>
          <w:bCs/>
        </w:rPr>
        <w:t xml:space="preserve">The Clerk reported on the ESCC reduced grass cutting wildlife corridor proposal. The Council were concerned over the current level of service so any reduction in service levels would not be welcomed. </w:t>
      </w:r>
    </w:p>
    <w:p w14:paraId="2D2EFD40" w14:textId="77777777" w:rsidR="00EB2F3E" w:rsidRDefault="00EB2F3E" w:rsidP="00572435">
      <w:pPr>
        <w:pStyle w:val="ListParagraph"/>
        <w:spacing w:after="0" w:line="240" w:lineRule="auto"/>
        <w:ind w:left="1080"/>
        <w:rPr>
          <w:rFonts w:cstheme="minorHAnsi"/>
          <w:bCs/>
        </w:rPr>
      </w:pPr>
    </w:p>
    <w:p w14:paraId="0625221A" w14:textId="73ECA6EE" w:rsidR="00B075A0" w:rsidRDefault="00B075A0">
      <w:pPr>
        <w:pStyle w:val="ListParagraph"/>
        <w:numPr>
          <w:ilvl w:val="0"/>
          <w:numId w:val="2"/>
        </w:numPr>
        <w:spacing w:after="0" w:line="240" w:lineRule="auto"/>
        <w:rPr>
          <w:rFonts w:cstheme="minorHAnsi"/>
          <w:bCs/>
        </w:rPr>
      </w:pPr>
      <w:r>
        <w:rPr>
          <w:rFonts w:cstheme="minorHAnsi"/>
          <w:bCs/>
        </w:rPr>
        <w:t>Confirm any actions</w:t>
      </w:r>
      <w:r w:rsidR="00D5253A">
        <w:rPr>
          <w:rFonts w:cstheme="minorHAnsi"/>
          <w:bCs/>
        </w:rPr>
        <w:t xml:space="preserve">. </w:t>
      </w:r>
      <w:r w:rsidR="00D5253A">
        <w:rPr>
          <w:rFonts w:cstheme="minorHAnsi"/>
          <w:bCs/>
        </w:rPr>
        <w:br/>
        <w:t>None.</w:t>
      </w:r>
    </w:p>
    <w:p w14:paraId="58CCFCC8" w14:textId="77777777" w:rsidR="00EB2F3E" w:rsidRDefault="00EB2F3E" w:rsidP="00EB2F3E">
      <w:pPr>
        <w:pStyle w:val="ListParagraph"/>
        <w:spacing w:after="0" w:line="240" w:lineRule="auto"/>
        <w:ind w:left="1080"/>
        <w:rPr>
          <w:rFonts w:cstheme="minorHAnsi"/>
          <w:bCs/>
        </w:rPr>
      </w:pPr>
    </w:p>
    <w:p w14:paraId="5708F182" w14:textId="27E76A7B" w:rsidR="00EB2F3E" w:rsidRPr="00EB2F3E" w:rsidRDefault="00EB2F3E" w:rsidP="00EB2F3E">
      <w:pPr>
        <w:pStyle w:val="ListParagraph"/>
        <w:numPr>
          <w:ilvl w:val="0"/>
          <w:numId w:val="5"/>
        </w:numPr>
        <w:spacing w:after="0" w:line="240" w:lineRule="auto"/>
        <w:rPr>
          <w:rFonts w:cstheme="minorHAnsi"/>
          <w:bCs/>
        </w:rPr>
      </w:pPr>
      <w:r>
        <w:rPr>
          <w:rFonts w:cstheme="minorHAnsi"/>
          <w:bCs/>
        </w:rPr>
        <w:t xml:space="preserve">Finance </w:t>
      </w:r>
    </w:p>
    <w:p w14:paraId="5999F76A" w14:textId="77777777" w:rsidR="00B075A0" w:rsidRPr="005503F6" w:rsidRDefault="00B075A0" w:rsidP="00B075A0">
      <w:pPr>
        <w:spacing w:after="0" w:line="240" w:lineRule="auto"/>
        <w:ind w:left="360"/>
        <w:rPr>
          <w:rFonts w:cstheme="minorHAnsi"/>
          <w:bCs/>
        </w:rPr>
      </w:pPr>
    </w:p>
    <w:p w14:paraId="0AA1559D" w14:textId="4A1894A7" w:rsidR="00B075A0" w:rsidRPr="00EB2F3E" w:rsidRDefault="00B075A0" w:rsidP="00EB2F3E">
      <w:pPr>
        <w:numPr>
          <w:ilvl w:val="0"/>
          <w:numId w:val="4"/>
        </w:numPr>
        <w:spacing w:after="0" w:line="240" w:lineRule="auto"/>
        <w:rPr>
          <w:rFonts w:cstheme="minorHAnsi"/>
          <w:bCs/>
        </w:rPr>
      </w:pPr>
      <w:r w:rsidRPr="00EB2F3E">
        <w:rPr>
          <w:rFonts w:cstheme="minorHAnsi"/>
          <w:bCs/>
        </w:rPr>
        <w:t>To accept the account summary 2022/23</w:t>
      </w:r>
    </w:p>
    <w:p w14:paraId="6A4D7A75" w14:textId="77777777" w:rsidR="00B075A0" w:rsidRPr="00F418AE" w:rsidRDefault="00B075A0" w:rsidP="00B075A0">
      <w:pPr>
        <w:pStyle w:val="ListParagraph"/>
        <w:spacing w:after="0" w:line="240" w:lineRule="auto"/>
        <w:ind w:left="1713"/>
        <w:rPr>
          <w:rFonts w:cstheme="minorHAnsi"/>
          <w:b/>
        </w:rPr>
      </w:pPr>
      <w:r>
        <w:rPr>
          <w:rFonts w:cstheme="minorHAnsi"/>
          <w:b/>
        </w:rPr>
        <w:t>U</w:t>
      </w:r>
      <w:r w:rsidRPr="00F418AE">
        <w:rPr>
          <w:rFonts w:cstheme="minorHAnsi"/>
          <w:b/>
        </w:rPr>
        <w:t xml:space="preserve">nanimously accepted.  </w:t>
      </w:r>
    </w:p>
    <w:p w14:paraId="3BF6C4ED" w14:textId="77777777" w:rsidR="00B075A0" w:rsidRPr="002172CE" w:rsidRDefault="00B075A0" w:rsidP="00B075A0">
      <w:pPr>
        <w:spacing w:after="0" w:line="240" w:lineRule="auto"/>
        <w:ind w:left="1713"/>
        <w:rPr>
          <w:rFonts w:cstheme="minorHAnsi"/>
          <w:bCs/>
        </w:rPr>
      </w:pPr>
    </w:p>
    <w:p w14:paraId="6A5E2660" w14:textId="77777777" w:rsidR="00B075A0" w:rsidRDefault="00B075A0">
      <w:pPr>
        <w:pStyle w:val="ListParagraph"/>
        <w:numPr>
          <w:ilvl w:val="0"/>
          <w:numId w:val="1"/>
        </w:numPr>
        <w:rPr>
          <w:rFonts w:cstheme="minorHAnsi"/>
          <w:bCs/>
        </w:rPr>
      </w:pPr>
      <w:r w:rsidRPr="002172CE">
        <w:rPr>
          <w:rFonts w:cstheme="minorHAnsi"/>
          <w:bCs/>
        </w:rPr>
        <w:t>To approve expenditure as itemised on the schedule.</w:t>
      </w:r>
    </w:p>
    <w:p w14:paraId="53C6BF93" w14:textId="2E23135B" w:rsidR="00B075A0" w:rsidRPr="00B075A0" w:rsidRDefault="00B075A0" w:rsidP="00B075A0">
      <w:pPr>
        <w:pStyle w:val="ListParagraph"/>
        <w:spacing w:after="0" w:line="240" w:lineRule="auto"/>
        <w:ind w:left="1713"/>
        <w:rPr>
          <w:rFonts w:cstheme="minorHAnsi"/>
          <w:b/>
        </w:rPr>
      </w:pPr>
      <w:r w:rsidRPr="003A6398">
        <w:rPr>
          <w:rFonts w:cstheme="minorHAnsi"/>
          <w:b/>
        </w:rPr>
        <w:t>The report for £</w:t>
      </w:r>
      <w:r w:rsidR="00455DC8">
        <w:rPr>
          <w:rFonts w:cstheme="minorHAnsi"/>
          <w:b/>
        </w:rPr>
        <w:t>6102.21</w:t>
      </w:r>
      <w:r>
        <w:rPr>
          <w:rFonts w:cstheme="minorHAnsi"/>
          <w:b/>
        </w:rPr>
        <w:t xml:space="preserve"> </w:t>
      </w:r>
      <w:r w:rsidRPr="003A6398">
        <w:rPr>
          <w:rFonts w:cstheme="minorHAnsi"/>
          <w:b/>
        </w:rPr>
        <w:t xml:space="preserve">had been circulated and was unanimously approved. </w:t>
      </w:r>
    </w:p>
    <w:p w14:paraId="38F32681" w14:textId="77777777" w:rsidR="00B075A0" w:rsidRDefault="00B075A0" w:rsidP="00B075A0">
      <w:pPr>
        <w:pStyle w:val="ListParagraph"/>
        <w:ind w:left="1713"/>
        <w:rPr>
          <w:rFonts w:cstheme="minorHAnsi"/>
          <w:bCs/>
        </w:rPr>
      </w:pPr>
    </w:p>
    <w:p w14:paraId="6318F429" w14:textId="77777777" w:rsidR="00B075A0" w:rsidRDefault="00B075A0">
      <w:pPr>
        <w:pStyle w:val="ListParagraph"/>
        <w:numPr>
          <w:ilvl w:val="0"/>
          <w:numId w:val="5"/>
        </w:numPr>
        <w:spacing w:after="0" w:line="240" w:lineRule="auto"/>
        <w:rPr>
          <w:rFonts w:cstheme="minorHAnsi"/>
          <w:bCs/>
        </w:rPr>
      </w:pPr>
      <w:r>
        <w:rPr>
          <w:rFonts w:cstheme="minorHAnsi"/>
          <w:bCs/>
        </w:rPr>
        <w:t xml:space="preserve">To ratify minutes of committees </w:t>
      </w:r>
    </w:p>
    <w:p w14:paraId="4F5BA5CE" w14:textId="77777777" w:rsidR="00B075A0" w:rsidRDefault="00B075A0">
      <w:pPr>
        <w:pStyle w:val="ListParagraph"/>
        <w:numPr>
          <w:ilvl w:val="0"/>
          <w:numId w:val="3"/>
        </w:numPr>
        <w:spacing w:after="0" w:line="240" w:lineRule="auto"/>
        <w:rPr>
          <w:rFonts w:cstheme="minorHAnsi"/>
          <w:bCs/>
        </w:rPr>
      </w:pPr>
      <w:r>
        <w:rPr>
          <w:rFonts w:cstheme="minorHAnsi"/>
          <w:bCs/>
        </w:rPr>
        <w:t xml:space="preserve">Planning </w:t>
      </w:r>
    </w:p>
    <w:p w14:paraId="422201F1" w14:textId="45A88EAA" w:rsidR="00B075A0" w:rsidRPr="00F418AE" w:rsidRDefault="00D5253A" w:rsidP="00B075A0">
      <w:pPr>
        <w:pStyle w:val="ListParagraph"/>
        <w:spacing w:after="0" w:line="240" w:lineRule="auto"/>
        <w:ind w:left="1080"/>
        <w:rPr>
          <w:rFonts w:cstheme="minorHAnsi"/>
          <w:b/>
        </w:rPr>
      </w:pPr>
      <w:r>
        <w:rPr>
          <w:rFonts w:cstheme="minorHAnsi"/>
          <w:b/>
        </w:rPr>
        <w:t>December and January minutes were u</w:t>
      </w:r>
      <w:r w:rsidR="00B075A0" w:rsidRPr="00F418AE">
        <w:rPr>
          <w:rFonts w:cstheme="minorHAnsi"/>
          <w:b/>
        </w:rPr>
        <w:t xml:space="preserve">nanimously </w:t>
      </w:r>
      <w:r w:rsidR="00B075A0">
        <w:rPr>
          <w:rFonts w:cstheme="minorHAnsi"/>
          <w:b/>
        </w:rPr>
        <w:t xml:space="preserve">ratified. </w:t>
      </w:r>
    </w:p>
    <w:p w14:paraId="09F4B2AC" w14:textId="77777777" w:rsidR="00B075A0" w:rsidRDefault="00B075A0" w:rsidP="00B075A0">
      <w:pPr>
        <w:pStyle w:val="ListParagraph"/>
        <w:spacing w:after="0" w:line="240" w:lineRule="auto"/>
        <w:ind w:left="1080"/>
        <w:rPr>
          <w:rFonts w:cstheme="minorHAnsi"/>
          <w:bCs/>
        </w:rPr>
      </w:pPr>
    </w:p>
    <w:p w14:paraId="0B771401" w14:textId="0647A6A6" w:rsidR="00B075A0" w:rsidRDefault="00B075A0">
      <w:pPr>
        <w:pStyle w:val="ListParagraph"/>
        <w:numPr>
          <w:ilvl w:val="0"/>
          <w:numId w:val="5"/>
        </w:numPr>
        <w:spacing w:after="0" w:line="240" w:lineRule="auto"/>
        <w:rPr>
          <w:rFonts w:cstheme="minorHAnsi"/>
          <w:bCs/>
        </w:rPr>
      </w:pPr>
      <w:r>
        <w:rPr>
          <w:rFonts w:cstheme="minorHAnsi"/>
          <w:bCs/>
        </w:rPr>
        <w:t xml:space="preserve">To receive update and ratify tree report, actions and expenditure. </w:t>
      </w:r>
      <w:r w:rsidR="00D5253A">
        <w:rPr>
          <w:rFonts w:cstheme="minorHAnsi"/>
          <w:bCs/>
        </w:rPr>
        <w:br/>
      </w:r>
      <w:r w:rsidR="00D5253A">
        <w:rPr>
          <w:rFonts w:cstheme="minorHAnsi"/>
          <w:bCs/>
        </w:rPr>
        <w:br/>
        <w:t xml:space="preserve">The Clerk </w:t>
      </w:r>
      <w:r w:rsidR="00F44D20">
        <w:rPr>
          <w:rFonts w:cstheme="minorHAnsi"/>
          <w:bCs/>
        </w:rPr>
        <w:t>summarised</w:t>
      </w:r>
      <w:r w:rsidR="00D5253A">
        <w:rPr>
          <w:rFonts w:cstheme="minorHAnsi"/>
          <w:bCs/>
        </w:rPr>
        <w:t xml:space="preserve"> the tree report. </w:t>
      </w:r>
      <w:r w:rsidR="00C20D64">
        <w:rPr>
          <w:rFonts w:cstheme="minorHAnsi"/>
          <w:bCs/>
        </w:rPr>
        <w:t xml:space="preserve">The council’s view was </w:t>
      </w:r>
      <w:r w:rsidR="00261406">
        <w:rPr>
          <w:rFonts w:cstheme="minorHAnsi"/>
          <w:bCs/>
        </w:rPr>
        <w:t xml:space="preserve">that </w:t>
      </w:r>
      <w:r w:rsidR="00BF2D17">
        <w:rPr>
          <w:rFonts w:cstheme="minorHAnsi"/>
          <w:bCs/>
        </w:rPr>
        <w:t xml:space="preserve">safety </w:t>
      </w:r>
      <w:r w:rsidR="00261406">
        <w:rPr>
          <w:rFonts w:cstheme="minorHAnsi"/>
          <w:bCs/>
        </w:rPr>
        <w:t>wa</w:t>
      </w:r>
      <w:r w:rsidR="00BF2D17">
        <w:rPr>
          <w:rFonts w:cstheme="minorHAnsi"/>
          <w:bCs/>
        </w:rPr>
        <w:t xml:space="preserve">s </w:t>
      </w:r>
      <w:r w:rsidR="00261406">
        <w:rPr>
          <w:rFonts w:cstheme="minorHAnsi"/>
          <w:bCs/>
        </w:rPr>
        <w:t>the key concern given</w:t>
      </w:r>
      <w:r w:rsidR="00BF2D17">
        <w:rPr>
          <w:rFonts w:cstheme="minorHAnsi"/>
          <w:bCs/>
        </w:rPr>
        <w:t xml:space="preserve"> the location of the tree</w:t>
      </w:r>
      <w:r w:rsidR="00910B71">
        <w:rPr>
          <w:rFonts w:cstheme="minorHAnsi"/>
          <w:bCs/>
        </w:rPr>
        <w:t xml:space="preserve">, </w:t>
      </w:r>
      <w:r w:rsidR="001A280F">
        <w:rPr>
          <w:rFonts w:cstheme="minorHAnsi"/>
          <w:bCs/>
        </w:rPr>
        <w:t>albeit upsetting</w:t>
      </w:r>
      <w:r w:rsidR="00910B71">
        <w:rPr>
          <w:rFonts w:cstheme="minorHAnsi"/>
          <w:bCs/>
        </w:rPr>
        <w:t xml:space="preserve"> </w:t>
      </w:r>
      <w:r w:rsidR="00261406">
        <w:rPr>
          <w:rFonts w:cstheme="minorHAnsi"/>
          <w:bCs/>
        </w:rPr>
        <w:t xml:space="preserve">to remove </w:t>
      </w:r>
      <w:proofErr w:type="gramStart"/>
      <w:r w:rsidR="00261406">
        <w:rPr>
          <w:rFonts w:cstheme="minorHAnsi"/>
          <w:bCs/>
        </w:rPr>
        <w:t>an old large</w:t>
      </w:r>
      <w:proofErr w:type="gramEnd"/>
      <w:r w:rsidR="00261406">
        <w:rPr>
          <w:rFonts w:cstheme="minorHAnsi"/>
          <w:bCs/>
        </w:rPr>
        <w:t xml:space="preserve"> tree</w:t>
      </w:r>
      <w:r w:rsidR="00910B71">
        <w:rPr>
          <w:rFonts w:cstheme="minorHAnsi"/>
          <w:bCs/>
        </w:rPr>
        <w:t xml:space="preserve">. </w:t>
      </w:r>
      <w:r w:rsidR="00BF2D17">
        <w:rPr>
          <w:rFonts w:cstheme="minorHAnsi"/>
          <w:bCs/>
        </w:rPr>
        <w:t xml:space="preserve"> </w:t>
      </w:r>
    </w:p>
    <w:p w14:paraId="48A43E83" w14:textId="3FF9DE6E" w:rsidR="00BF2D17" w:rsidRDefault="00BF2D17" w:rsidP="00BF2D17">
      <w:pPr>
        <w:spacing w:after="0" w:line="240" w:lineRule="auto"/>
        <w:ind w:left="720"/>
        <w:rPr>
          <w:rFonts w:cstheme="minorHAnsi"/>
          <w:b/>
        </w:rPr>
      </w:pPr>
      <w:r w:rsidRPr="00BF2D17">
        <w:rPr>
          <w:rFonts w:cstheme="minorHAnsi"/>
          <w:b/>
        </w:rPr>
        <w:t>The Council duly ratified the decision to remove the beech tree opposite playschool</w:t>
      </w:r>
      <w:r>
        <w:rPr>
          <w:rFonts w:cstheme="minorHAnsi"/>
          <w:b/>
        </w:rPr>
        <w:t xml:space="preserve">. The Council are dependent on Wealden District Council’s decision </w:t>
      </w:r>
      <w:r w:rsidR="004D3357">
        <w:rPr>
          <w:rFonts w:cstheme="minorHAnsi"/>
          <w:b/>
        </w:rPr>
        <w:t xml:space="preserve">to </w:t>
      </w:r>
      <w:r w:rsidR="00EB2F3E">
        <w:rPr>
          <w:rFonts w:cstheme="minorHAnsi"/>
          <w:b/>
        </w:rPr>
        <w:t>allow removal and they may need to accept a further proposal from WDC. All costs and options were outlined and unanimously approved and now awaited WDC response which the Clerk would chase up.</w:t>
      </w:r>
    </w:p>
    <w:p w14:paraId="14AAFE7D" w14:textId="11EE924C" w:rsidR="00BF2D17" w:rsidRPr="00BF2D17" w:rsidRDefault="00BF2D17" w:rsidP="00BF2D17">
      <w:pPr>
        <w:spacing w:after="0" w:line="240" w:lineRule="auto"/>
        <w:ind w:left="720"/>
        <w:rPr>
          <w:rFonts w:cstheme="minorHAnsi"/>
          <w:b/>
        </w:rPr>
      </w:pPr>
      <w:r>
        <w:rPr>
          <w:rFonts w:cstheme="minorHAnsi"/>
          <w:b/>
        </w:rPr>
        <w:t xml:space="preserve">The </w:t>
      </w:r>
      <w:r w:rsidR="00EB2F3E">
        <w:rPr>
          <w:rFonts w:cstheme="minorHAnsi"/>
          <w:b/>
        </w:rPr>
        <w:t xml:space="preserve">Clerk would also confirm proposed actions to Playschool and residents in due course. </w:t>
      </w:r>
    </w:p>
    <w:p w14:paraId="03B94214" w14:textId="77777777" w:rsidR="00BF2D17" w:rsidRPr="00BF2D17" w:rsidRDefault="00BF2D17" w:rsidP="00BF2D17">
      <w:pPr>
        <w:spacing w:after="0" w:line="240" w:lineRule="auto"/>
        <w:ind w:left="720"/>
        <w:rPr>
          <w:rFonts w:cstheme="minorHAnsi"/>
          <w:bCs/>
        </w:rPr>
      </w:pPr>
    </w:p>
    <w:p w14:paraId="02BD99BB" w14:textId="77777777" w:rsidR="004D3357" w:rsidRDefault="00B075A0">
      <w:pPr>
        <w:pStyle w:val="ListParagraph"/>
        <w:numPr>
          <w:ilvl w:val="0"/>
          <w:numId w:val="5"/>
        </w:numPr>
        <w:spacing w:after="0" w:line="240" w:lineRule="auto"/>
        <w:rPr>
          <w:rFonts w:cstheme="minorHAnsi"/>
          <w:bCs/>
        </w:rPr>
      </w:pPr>
      <w:r>
        <w:rPr>
          <w:rFonts w:cstheme="minorHAnsi"/>
          <w:bCs/>
        </w:rPr>
        <w:lastRenderedPageBreak/>
        <w:t xml:space="preserve">To consider green initiatives update. </w:t>
      </w:r>
      <w:r w:rsidR="004D3357">
        <w:rPr>
          <w:rFonts w:cstheme="minorHAnsi"/>
          <w:bCs/>
        </w:rPr>
        <w:br/>
      </w:r>
    </w:p>
    <w:p w14:paraId="64AC42E1" w14:textId="4D73E9CD" w:rsidR="004D3357" w:rsidRDefault="004D3357" w:rsidP="004D3357">
      <w:pPr>
        <w:pStyle w:val="ListParagraph"/>
        <w:spacing w:after="0" w:line="240" w:lineRule="auto"/>
        <w:rPr>
          <w:rFonts w:cstheme="minorHAnsi"/>
          <w:bCs/>
        </w:rPr>
      </w:pPr>
      <w:r>
        <w:rPr>
          <w:rFonts w:cstheme="minorHAnsi"/>
          <w:bCs/>
        </w:rPr>
        <w:t>The Clerk reported she would be meeting this week the car charger point supplier to finalise final information</w:t>
      </w:r>
      <w:r w:rsidR="00EB2F3E">
        <w:rPr>
          <w:rFonts w:cstheme="minorHAnsi"/>
          <w:bCs/>
        </w:rPr>
        <w:t xml:space="preserve"> to progress the installation at Goods Yard House as previously agreed. </w:t>
      </w:r>
    </w:p>
    <w:p w14:paraId="36451E99" w14:textId="6C174666" w:rsidR="004D3357" w:rsidRPr="004D3357" w:rsidRDefault="004D3357" w:rsidP="004D3357">
      <w:pPr>
        <w:pStyle w:val="ListParagraph"/>
        <w:spacing w:after="0" w:line="240" w:lineRule="auto"/>
        <w:rPr>
          <w:rFonts w:cstheme="minorHAnsi"/>
          <w:bCs/>
        </w:rPr>
      </w:pPr>
      <w:r>
        <w:rPr>
          <w:rFonts w:cstheme="minorHAnsi"/>
          <w:bCs/>
        </w:rPr>
        <w:t xml:space="preserve">The Clerk had applied for a Gatwick Trust grant to aid the </w:t>
      </w:r>
      <w:r w:rsidR="00EB2F3E">
        <w:rPr>
          <w:rFonts w:cstheme="minorHAnsi"/>
          <w:bCs/>
        </w:rPr>
        <w:t xml:space="preserve">green </w:t>
      </w:r>
      <w:r>
        <w:rPr>
          <w:rFonts w:cstheme="minorHAnsi"/>
          <w:bCs/>
        </w:rPr>
        <w:t xml:space="preserve">initiatives going forward. She would report on progress in due course. </w:t>
      </w:r>
    </w:p>
    <w:p w14:paraId="4C7200D8" w14:textId="77777777" w:rsidR="004D3357" w:rsidRPr="002E10D3" w:rsidRDefault="004D3357" w:rsidP="004D3357">
      <w:pPr>
        <w:pStyle w:val="ListParagraph"/>
        <w:spacing w:after="0" w:line="240" w:lineRule="auto"/>
        <w:rPr>
          <w:rFonts w:cstheme="minorHAnsi"/>
          <w:bCs/>
        </w:rPr>
      </w:pPr>
    </w:p>
    <w:p w14:paraId="2DE04C50" w14:textId="4C973CCE" w:rsidR="00B075A0" w:rsidRDefault="00B075A0">
      <w:pPr>
        <w:pStyle w:val="ListParagraph"/>
        <w:numPr>
          <w:ilvl w:val="0"/>
          <w:numId w:val="5"/>
        </w:numPr>
        <w:spacing w:after="0" w:line="240" w:lineRule="auto"/>
        <w:rPr>
          <w:rFonts w:cstheme="minorHAnsi"/>
          <w:bCs/>
        </w:rPr>
      </w:pPr>
      <w:r>
        <w:rPr>
          <w:rFonts w:cstheme="minorHAnsi"/>
          <w:bCs/>
        </w:rPr>
        <w:t xml:space="preserve">To consider cost of living initiatives update. </w:t>
      </w:r>
    </w:p>
    <w:p w14:paraId="6104789C" w14:textId="0393E758" w:rsidR="004D3357" w:rsidRDefault="004D3357" w:rsidP="004D3357">
      <w:pPr>
        <w:pStyle w:val="ListParagraph"/>
        <w:spacing w:after="0" w:line="240" w:lineRule="auto"/>
        <w:rPr>
          <w:rFonts w:cstheme="minorHAnsi"/>
          <w:bCs/>
        </w:rPr>
      </w:pPr>
    </w:p>
    <w:p w14:paraId="5C1ED94F" w14:textId="1D2778EC" w:rsidR="004D3357" w:rsidRDefault="004D3357" w:rsidP="004D3357">
      <w:pPr>
        <w:pStyle w:val="ListParagraph"/>
        <w:spacing w:after="0" w:line="240" w:lineRule="auto"/>
        <w:rPr>
          <w:rFonts w:cstheme="minorHAnsi"/>
          <w:bCs/>
        </w:rPr>
      </w:pPr>
      <w:r>
        <w:rPr>
          <w:rFonts w:cstheme="minorHAnsi"/>
          <w:bCs/>
        </w:rPr>
        <w:t>The Clerk reported th</w:t>
      </w:r>
      <w:r w:rsidR="003E132B">
        <w:rPr>
          <w:rFonts w:cstheme="minorHAnsi"/>
          <w:bCs/>
        </w:rPr>
        <w:t>at people were using the warm hub provided by the village hall</w:t>
      </w:r>
      <w:r w:rsidR="00A15478">
        <w:rPr>
          <w:rFonts w:cstheme="minorHAnsi"/>
          <w:bCs/>
        </w:rPr>
        <w:t xml:space="preserve"> and that this should continue to be</w:t>
      </w:r>
      <w:r w:rsidR="00EB2F3E">
        <w:rPr>
          <w:rFonts w:cstheme="minorHAnsi"/>
          <w:bCs/>
        </w:rPr>
        <w:t xml:space="preserve"> publicise</w:t>
      </w:r>
      <w:r w:rsidR="00A15478">
        <w:rPr>
          <w:rFonts w:cstheme="minorHAnsi"/>
          <w:bCs/>
        </w:rPr>
        <w:t>d</w:t>
      </w:r>
      <w:r w:rsidR="00EB2F3E">
        <w:rPr>
          <w:rFonts w:cstheme="minorHAnsi"/>
          <w:bCs/>
        </w:rPr>
        <w:t>. It was also noted</w:t>
      </w:r>
      <w:r>
        <w:rPr>
          <w:rFonts w:cstheme="minorHAnsi"/>
          <w:bCs/>
        </w:rPr>
        <w:t xml:space="preserve"> more volunteers were required. </w:t>
      </w:r>
      <w:r>
        <w:rPr>
          <w:rFonts w:cstheme="minorHAnsi"/>
          <w:bCs/>
        </w:rPr>
        <w:br/>
      </w:r>
      <w:r w:rsidRPr="004D3357">
        <w:rPr>
          <w:rFonts w:cstheme="minorHAnsi"/>
          <w:b/>
        </w:rPr>
        <w:t>The Clerk would continue to highlight the facility and need for volunteers.</w:t>
      </w:r>
      <w:r>
        <w:rPr>
          <w:rFonts w:cstheme="minorHAnsi"/>
          <w:bCs/>
        </w:rPr>
        <w:t xml:space="preserve"> </w:t>
      </w:r>
    </w:p>
    <w:p w14:paraId="277188FB" w14:textId="77777777" w:rsidR="004D3357" w:rsidRDefault="004D3357" w:rsidP="004D3357">
      <w:pPr>
        <w:pStyle w:val="ListParagraph"/>
        <w:spacing w:after="0" w:line="240" w:lineRule="auto"/>
        <w:rPr>
          <w:rFonts w:cstheme="minorHAnsi"/>
          <w:bCs/>
        </w:rPr>
      </w:pPr>
    </w:p>
    <w:p w14:paraId="39DE88D5" w14:textId="228C048C" w:rsidR="004D3357" w:rsidRDefault="00B075A0">
      <w:pPr>
        <w:pStyle w:val="ListParagraph"/>
        <w:numPr>
          <w:ilvl w:val="0"/>
          <w:numId w:val="5"/>
        </w:numPr>
        <w:spacing w:after="0" w:line="240" w:lineRule="auto"/>
        <w:rPr>
          <w:rFonts w:cstheme="minorHAnsi"/>
          <w:bCs/>
        </w:rPr>
      </w:pPr>
      <w:r>
        <w:rPr>
          <w:rFonts w:cstheme="minorHAnsi"/>
          <w:bCs/>
        </w:rPr>
        <w:t xml:space="preserve">To consider emergency plan and recent events. </w:t>
      </w:r>
    </w:p>
    <w:p w14:paraId="70973EBB" w14:textId="16CEE4C2" w:rsidR="004D3357" w:rsidRDefault="004D3357" w:rsidP="004D3357">
      <w:pPr>
        <w:spacing w:after="0" w:line="240" w:lineRule="auto"/>
        <w:rPr>
          <w:rFonts w:cstheme="minorHAnsi"/>
          <w:bCs/>
        </w:rPr>
      </w:pPr>
    </w:p>
    <w:p w14:paraId="7ADF1EEB" w14:textId="6FFB5197" w:rsidR="004D3357" w:rsidRDefault="004D3357" w:rsidP="004D3357">
      <w:pPr>
        <w:spacing w:after="0" w:line="240" w:lineRule="auto"/>
        <w:ind w:left="720"/>
        <w:rPr>
          <w:rFonts w:cstheme="minorHAnsi"/>
          <w:bCs/>
        </w:rPr>
      </w:pPr>
      <w:r>
        <w:rPr>
          <w:rFonts w:cstheme="minorHAnsi"/>
          <w:bCs/>
        </w:rPr>
        <w:t xml:space="preserve">Cllr Colenutt outlined progress on the emergency plan both logistics and the plan itself. </w:t>
      </w:r>
    </w:p>
    <w:p w14:paraId="1775F303" w14:textId="4DFE376B" w:rsidR="004D3357" w:rsidRDefault="004D3357" w:rsidP="004D3357">
      <w:pPr>
        <w:spacing w:after="0" w:line="240" w:lineRule="auto"/>
        <w:ind w:left="720"/>
        <w:rPr>
          <w:rFonts w:cstheme="minorHAnsi"/>
          <w:bCs/>
        </w:rPr>
      </w:pPr>
      <w:r>
        <w:rPr>
          <w:rFonts w:cstheme="minorHAnsi"/>
          <w:bCs/>
        </w:rPr>
        <w:t xml:space="preserve">The recent snow </w:t>
      </w:r>
      <w:r w:rsidR="009D1BA4">
        <w:rPr>
          <w:rFonts w:cstheme="minorHAnsi"/>
          <w:bCs/>
        </w:rPr>
        <w:t xml:space="preserve">and water supply </w:t>
      </w:r>
      <w:r>
        <w:rPr>
          <w:rFonts w:cstheme="minorHAnsi"/>
          <w:bCs/>
        </w:rPr>
        <w:t>issue</w:t>
      </w:r>
      <w:r w:rsidR="009D1BA4">
        <w:rPr>
          <w:rFonts w:cstheme="minorHAnsi"/>
          <w:bCs/>
        </w:rPr>
        <w:t>s</w:t>
      </w:r>
      <w:r>
        <w:rPr>
          <w:rFonts w:cstheme="minorHAnsi"/>
          <w:bCs/>
        </w:rPr>
        <w:t xml:space="preserve"> had caused chaos and it was agreed the village hall was an excellent hub. </w:t>
      </w:r>
    </w:p>
    <w:p w14:paraId="4E83734B" w14:textId="54FDC270" w:rsidR="00EB2F3E" w:rsidRDefault="004D3357" w:rsidP="00EB2F3E">
      <w:pPr>
        <w:spacing w:after="0" w:line="240" w:lineRule="auto"/>
        <w:ind w:left="720"/>
        <w:rPr>
          <w:rFonts w:cstheme="minorHAnsi"/>
          <w:bCs/>
        </w:rPr>
      </w:pPr>
      <w:r>
        <w:rPr>
          <w:rFonts w:cstheme="minorHAnsi"/>
          <w:bCs/>
        </w:rPr>
        <w:t xml:space="preserve">Cllr Colenutt requested funds for a grit bin for the hall and a contribution to the emergency box of supplies and blankets. Another idea was a small banner / sign </w:t>
      </w:r>
      <w:r w:rsidR="009D1BA4">
        <w:rPr>
          <w:rFonts w:cstheme="minorHAnsi"/>
          <w:bCs/>
        </w:rPr>
        <w:t xml:space="preserve">to highlight the hub. </w:t>
      </w:r>
    </w:p>
    <w:p w14:paraId="09998A74" w14:textId="319CD76D" w:rsidR="009D1BA4" w:rsidRPr="009D1BA4" w:rsidRDefault="009D1BA4" w:rsidP="004D3357">
      <w:pPr>
        <w:spacing w:after="0" w:line="240" w:lineRule="auto"/>
        <w:ind w:left="720"/>
        <w:rPr>
          <w:rFonts w:cstheme="minorHAnsi"/>
          <w:b/>
        </w:rPr>
      </w:pPr>
      <w:r w:rsidRPr="009D1BA4">
        <w:rPr>
          <w:rFonts w:cstheme="minorHAnsi"/>
          <w:b/>
        </w:rPr>
        <w:t xml:space="preserve">Cllr Eastwood would provide a report for the next newsletter. </w:t>
      </w:r>
    </w:p>
    <w:p w14:paraId="788F2E0D" w14:textId="1722FC4E" w:rsidR="004D3357" w:rsidRPr="009D1BA4" w:rsidRDefault="004D3357" w:rsidP="004D3357">
      <w:pPr>
        <w:spacing w:after="0" w:line="240" w:lineRule="auto"/>
        <w:ind w:left="720"/>
        <w:rPr>
          <w:rFonts w:cstheme="minorHAnsi"/>
          <w:b/>
        </w:rPr>
      </w:pPr>
      <w:r w:rsidRPr="009D1BA4">
        <w:rPr>
          <w:rFonts w:cstheme="minorHAnsi"/>
          <w:b/>
        </w:rPr>
        <w:t xml:space="preserve">The Council agreed unanimously to </w:t>
      </w:r>
      <w:r w:rsidR="009D1BA4" w:rsidRPr="009D1BA4">
        <w:rPr>
          <w:rFonts w:cstheme="minorHAnsi"/>
          <w:b/>
        </w:rPr>
        <w:t>provide up to £</w:t>
      </w:r>
      <w:r w:rsidR="009D1BA4">
        <w:rPr>
          <w:rFonts w:cstheme="minorHAnsi"/>
          <w:b/>
        </w:rPr>
        <w:t xml:space="preserve">500 from the grant budget </w:t>
      </w:r>
      <w:r w:rsidR="009D1BA4" w:rsidRPr="009D1BA4">
        <w:rPr>
          <w:rFonts w:cstheme="minorHAnsi"/>
          <w:b/>
        </w:rPr>
        <w:t xml:space="preserve">for the </w:t>
      </w:r>
      <w:r w:rsidR="009D1BA4">
        <w:rPr>
          <w:rFonts w:cstheme="minorHAnsi"/>
          <w:b/>
        </w:rPr>
        <w:t>provisions outlined</w:t>
      </w:r>
      <w:r w:rsidR="00EB2F3E">
        <w:rPr>
          <w:rFonts w:cstheme="minorHAnsi"/>
          <w:b/>
        </w:rPr>
        <w:t xml:space="preserve"> </w:t>
      </w:r>
      <w:proofErr w:type="gramStart"/>
      <w:r w:rsidR="00EB2F3E">
        <w:rPr>
          <w:rFonts w:cstheme="minorHAnsi"/>
          <w:b/>
        </w:rPr>
        <w:t>with the exception of</w:t>
      </w:r>
      <w:proofErr w:type="gramEnd"/>
      <w:r w:rsidR="00EB2F3E">
        <w:rPr>
          <w:rFonts w:cstheme="minorHAnsi"/>
          <w:b/>
        </w:rPr>
        <w:t xml:space="preserve"> a grit bin as it was felt bags of rock salt would suffice</w:t>
      </w:r>
      <w:r w:rsidR="009D1BA4">
        <w:rPr>
          <w:rFonts w:cstheme="minorHAnsi"/>
          <w:b/>
        </w:rPr>
        <w:t xml:space="preserve">. Cllr Colenutt would liaise with the Village Hall re supplies and storage. </w:t>
      </w:r>
      <w:r w:rsidR="00EB2F3E">
        <w:rPr>
          <w:rFonts w:cstheme="minorHAnsi"/>
          <w:b/>
        </w:rPr>
        <w:t xml:space="preserve">The Clerk would confirm payment process to the hall administrator. </w:t>
      </w:r>
    </w:p>
    <w:p w14:paraId="16E7778C" w14:textId="77777777" w:rsidR="004D3357" w:rsidRPr="004D3357" w:rsidRDefault="004D3357" w:rsidP="004D3357">
      <w:pPr>
        <w:spacing w:after="0" w:line="240" w:lineRule="auto"/>
        <w:ind w:left="720"/>
        <w:rPr>
          <w:rFonts w:cstheme="minorHAnsi"/>
          <w:bCs/>
        </w:rPr>
      </w:pPr>
    </w:p>
    <w:p w14:paraId="71FD72EF" w14:textId="6525F965" w:rsidR="00B075A0" w:rsidRDefault="00B075A0">
      <w:pPr>
        <w:pStyle w:val="ListParagraph"/>
        <w:numPr>
          <w:ilvl w:val="0"/>
          <w:numId w:val="5"/>
        </w:numPr>
        <w:spacing w:after="0" w:line="240" w:lineRule="auto"/>
        <w:rPr>
          <w:rFonts w:cstheme="minorHAnsi"/>
          <w:bCs/>
        </w:rPr>
      </w:pPr>
      <w:r>
        <w:rPr>
          <w:rFonts w:cstheme="minorHAnsi"/>
          <w:bCs/>
        </w:rPr>
        <w:t xml:space="preserve">To consider update and actions required for Neighbourhood Plan progress. </w:t>
      </w:r>
    </w:p>
    <w:p w14:paraId="7CDD944B" w14:textId="483794EF" w:rsidR="009D1BA4" w:rsidRDefault="009D1BA4" w:rsidP="009D1BA4">
      <w:pPr>
        <w:spacing w:after="0" w:line="240" w:lineRule="auto"/>
        <w:rPr>
          <w:rFonts w:cstheme="minorHAnsi"/>
          <w:bCs/>
        </w:rPr>
      </w:pPr>
    </w:p>
    <w:p w14:paraId="5E1C1FDA" w14:textId="0CEA35A0" w:rsidR="00837B06" w:rsidRDefault="009D1BA4" w:rsidP="009D1BA4">
      <w:pPr>
        <w:spacing w:after="0" w:line="240" w:lineRule="auto"/>
        <w:ind w:left="720"/>
        <w:rPr>
          <w:rFonts w:cstheme="minorHAnsi"/>
          <w:bCs/>
        </w:rPr>
      </w:pPr>
      <w:r>
        <w:rPr>
          <w:rFonts w:cstheme="minorHAnsi"/>
          <w:bCs/>
        </w:rPr>
        <w:t xml:space="preserve">The plan was currently delayed by the </w:t>
      </w:r>
      <w:r w:rsidR="00FA1023">
        <w:rPr>
          <w:rFonts w:cstheme="minorHAnsi"/>
          <w:bCs/>
        </w:rPr>
        <w:t xml:space="preserve">WDC </w:t>
      </w:r>
      <w:r>
        <w:rPr>
          <w:rFonts w:cstheme="minorHAnsi"/>
          <w:bCs/>
        </w:rPr>
        <w:t xml:space="preserve">local plan progress .The Clerk outlined the possibility of a </w:t>
      </w:r>
      <w:r w:rsidR="00837B06">
        <w:rPr>
          <w:rFonts w:cstheme="minorHAnsi"/>
          <w:bCs/>
        </w:rPr>
        <w:t xml:space="preserve">change </w:t>
      </w:r>
      <w:r w:rsidR="00FA1023">
        <w:rPr>
          <w:rFonts w:cstheme="minorHAnsi"/>
          <w:bCs/>
        </w:rPr>
        <w:t xml:space="preserve">from neighbourhood planning </w:t>
      </w:r>
      <w:r w:rsidR="00837B06">
        <w:rPr>
          <w:rFonts w:cstheme="minorHAnsi"/>
          <w:bCs/>
        </w:rPr>
        <w:t xml:space="preserve">to a design code </w:t>
      </w:r>
      <w:r w:rsidR="00FA1023">
        <w:rPr>
          <w:rFonts w:cstheme="minorHAnsi"/>
          <w:bCs/>
        </w:rPr>
        <w:t xml:space="preserve">process in the medium term </w:t>
      </w:r>
      <w:r w:rsidR="00837B06">
        <w:rPr>
          <w:rFonts w:cstheme="minorHAnsi"/>
          <w:bCs/>
        </w:rPr>
        <w:t xml:space="preserve">and the change to the planning </w:t>
      </w:r>
      <w:r w:rsidR="00EB2F3E">
        <w:rPr>
          <w:rFonts w:cstheme="minorHAnsi"/>
          <w:bCs/>
        </w:rPr>
        <w:t xml:space="preserve">regulations in the near future. </w:t>
      </w:r>
      <w:r w:rsidR="00FA1023">
        <w:rPr>
          <w:rFonts w:cstheme="minorHAnsi"/>
          <w:bCs/>
        </w:rPr>
        <w:t xml:space="preserve">The Clerk would update when further information was available. </w:t>
      </w:r>
    </w:p>
    <w:p w14:paraId="77AB3E17" w14:textId="77777777" w:rsidR="00EB2F3E" w:rsidRPr="009D1BA4" w:rsidRDefault="00EB2F3E" w:rsidP="009D1BA4">
      <w:pPr>
        <w:spacing w:after="0" w:line="240" w:lineRule="auto"/>
        <w:ind w:left="720"/>
        <w:rPr>
          <w:rFonts w:cstheme="minorHAnsi"/>
          <w:bCs/>
        </w:rPr>
      </w:pPr>
    </w:p>
    <w:p w14:paraId="232F3CAD" w14:textId="48E20129" w:rsidR="00B075A0" w:rsidRPr="004D3357" w:rsidRDefault="00B075A0">
      <w:pPr>
        <w:pStyle w:val="ListParagraph"/>
        <w:numPr>
          <w:ilvl w:val="0"/>
          <w:numId w:val="5"/>
        </w:numPr>
        <w:spacing w:after="0" w:line="240" w:lineRule="auto"/>
        <w:rPr>
          <w:rFonts w:cstheme="minorHAnsi"/>
          <w:bCs/>
        </w:rPr>
      </w:pPr>
      <w:r w:rsidRPr="005503F6">
        <w:rPr>
          <w:rFonts w:cstheme="minorHAnsi"/>
        </w:rPr>
        <w:t>Items for Reporting or Inclusion in Future Agendas.</w:t>
      </w:r>
    </w:p>
    <w:p w14:paraId="215370CA" w14:textId="39F2A902" w:rsidR="004D3357" w:rsidRDefault="004D3357" w:rsidP="004D3357">
      <w:pPr>
        <w:spacing w:after="0" w:line="240" w:lineRule="auto"/>
        <w:rPr>
          <w:rFonts w:cstheme="minorHAnsi"/>
          <w:bCs/>
        </w:rPr>
      </w:pPr>
    </w:p>
    <w:p w14:paraId="2D4A875F" w14:textId="7D51BCFF" w:rsidR="004D3357" w:rsidRDefault="004D3357" w:rsidP="004D3357">
      <w:pPr>
        <w:spacing w:after="0" w:line="240" w:lineRule="auto"/>
        <w:rPr>
          <w:rFonts w:cstheme="minorHAnsi"/>
          <w:bCs/>
        </w:rPr>
      </w:pPr>
      <w:r>
        <w:rPr>
          <w:rFonts w:cstheme="minorHAnsi"/>
          <w:bCs/>
        </w:rPr>
        <w:t xml:space="preserve">For reporting: </w:t>
      </w:r>
    </w:p>
    <w:p w14:paraId="43CC75A7" w14:textId="7284615D" w:rsidR="004D3357" w:rsidRDefault="004D3357" w:rsidP="004D3357">
      <w:pPr>
        <w:spacing w:after="0" w:line="240" w:lineRule="auto"/>
        <w:rPr>
          <w:rFonts w:cstheme="minorHAnsi"/>
          <w:bCs/>
        </w:rPr>
      </w:pPr>
    </w:p>
    <w:p w14:paraId="5B98320B" w14:textId="19725D71" w:rsidR="009D1BA4" w:rsidRDefault="009D1BA4">
      <w:pPr>
        <w:pStyle w:val="ListParagraph"/>
        <w:numPr>
          <w:ilvl w:val="0"/>
          <w:numId w:val="6"/>
        </w:numPr>
        <w:spacing w:after="0" w:line="240" w:lineRule="auto"/>
        <w:rPr>
          <w:rFonts w:cstheme="minorHAnsi"/>
          <w:bCs/>
        </w:rPr>
      </w:pPr>
      <w:r w:rsidRPr="004548E8">
        <w:rPr>
          <w:rFonts w:cstheme="minorHAnsi"/>
          <w:b/>
        </w:rPr>
        <w:t>Newsletter</w:t>
      </w:r>
      <w:r>
        <w:rPr>
          <w:rFonts w:cstheme="minorHAnsi"/>
          <w:bCs/>
        </w:rPr>
        <w:t xml:space="preserve"> </w:t>
      </w:r>
      <w:r w:rsidR="00837B06">
        <w:rPr>
          <w:rFonts w:cstheme="minorHAnsi"/>
          <w:bCs/>
        </w:rPr>
        <w:t>– This was agreed to get out on 27</w:t>
      </w:r>
      <w:r w:rsidR="00837B06" w:rsidRPr="00837B06">
        <w:rPr>
          <w:rFonts w:cstheme="minorHAnsi"/>
          <w:bCs/>
          <w:vertAlign w:val="superscript"/>
        </w:rPr>
        <w:t>th</w:t>
      </w:r>
      <w:r w:rsidR="00837B06">
        <w:rPr>
          <w:rFonts w:cstheme="minorHAnsi"/>
          <w:bCs/>
        </w:rPr>
        <w:t xml:space="preserve"> April and last submissions in by 13</w:t>
      </w:r>
      <w:r w:rsidR="00837B06" w:rsidRPr="00837B06">
        <w:rPr>
          <w:rFonts w:cstheme="minorHAnsi"/>
          <w:bCs/>
          <w:vertAlign w:val="superscript"/>
        </w:rPr>
        <w:t>th</w:t>
      </w:r>
      <w:r w:rsidR="00837B06">
        <w:rPr>
          <w:rFonts w:cstheme="minorHAnsi"/>
          <w:bCs/>
        </w:rPr>
        <w:t xml:space="preserve"> March for printing </w:t>
      </w:r>
    </w:p>
    <w:p w14:paraId="7088F4A7" w14:textId="38AABB69" w:rsidR="00837B06" w:rsidRDefault="00837B06" w:rsidP="00837B06">
      <w:pPr>
        <w:pStyle w:val="ListParagraph"/>
        <w:spacing w:after="0" w:line="240" w:lineRule="auto"/>
        <w:rPr>
          <w:rFonts w:cstheme="minorHAnsi"/>
          <w:bCs/>
        </w:rPr>
      </w:pPr>
      <w:r>
        <w:rPr>
          <w:rFonts w:cstheme="minorHAnsi"/>
          <w:bCs/>
        </w:rPr>
        <w:t xml:space="preserve">Emergency Plan </w:t>
      </w:r>
    </w:p>
    <w:p w14:paraId="08E4861C" w14:textId="5354073F" w:rsidR="00837B06" w:rsidRDefault="00837B06" w:rsidP="00837B06">
      <w:pPr>
        <w:pStyle w:val="ListParagraph"/>
        <w:spacing w:after="0" w:line="240" w:lineRule="auto"/>
        <w:rPr>
          <w:rFonts w:cstheme="minorHAnsi"/>
          <w:bCs/>
        </w:rPr>
      </w:pPr>
      <w:r>
        <w:rPr>
          <w:rFonts w:cstheme="minorHAnsi"/>
          <w:bCs/>
        </w:rPr>
        <w:t xml:space="preserve">Fete </w:t>
      </w:r>
    </w:p>
    <w:p w14:paraId="59A6DBCB" w14:textId="58BF0578" w:rsidR="00837B06" w:rsidRDefault="00837B06" w:rsidP="00837B06">
      <w:pPr>
        <w:pStyle w:val="ListParagraph"/>
        <w:spacing w:after="0" w:line="240" w:lineRule="auto"/>
        <w:rPr>
          <w:rFonts w:cstheme="minorHAnsi"/>
          <w:bCs/>
        </w:rPr>
      </w:pPr>
      <w:r>
        <w:rPr>
          <w:rFonts w:cstheme="minorHAnsi"/>
          <w:bCs/>
        </w:rPr>
        <w:t>Honey Run</w:t>
      </w:r>
    </w:p>
    <w:p w14:paraId="3341AB87" w14:textId="0EEA9248" w:rsidR="00837B06" w:rsidRDefault="00837B06" w:rsidP="00837B06">
      <w:pPr>
        <w:pStyle w:val="ListParagraph"/>
        <w:spacing w:after="0" w:line="240" w:lineRule="auto"/>
        <w:rPr>
          <w:rFonts w:cstheme="minorHAnsi"/>
          <w:bCs/>
        </w:rPr>
      </w:pPr>
      <w:r>
        <w:rPr>
          <w:rFonts w:cstheme="minorHAnsi"/>
          <w:bCs/>
        </w:rPr>
        <w:t xml:space="preserve">Coleman’s Hatch </w:t>
      </w:r>
    </w:p>
    <w:p w14:paraId="57FA8276" w14:textId="3FF5B9D0" w:rsidR="00837B06" w:rsidRDefault="00837B06" w:rsidP="00837B06">
      <w:pPr>
        <w:pStyle w:val="ListParagraph"/>
        <w:spacing w:after="0" w:line="240" w:lineRule="auto"/>
        <w:rPr>
          <w:rFonts w:cstheme="minorHAnsi"/>
          <w:bCs/>
        </w:rPr>
      </w:pPr>
      <w:r>
        <w:rPr>
          <w:rFonts w:cstheme="minorHAnsi"/>
          <w:bCs/>
        </w:rPr>
        <w:t>WDC and ESCC updates</w:t>
      </w:r>
    </w:p>
    <w:p w14:paraId="50E62D5D" w14:textId="77777777" w:rsidR="00FA1023" w:rsidRDefault="00FA1023" w:rsidP="00837B06">
      <w:pPr>
        <w:pStyle w:val="ListParagraph"/>
        <w:spacing w:after="0" w:line="240" w:lineRule="auto"/>
        <w:rPr>
          <w:rFonts w:cstheme="minorHAnsi"/>
          <w:bCs/>
        </w:rPr>
      </w:pPr>
    </w:p>
    <w:p w14:paraId="6BD1DE6C" w14:textId="21DE9E63" w:rsidR="009D1BA4" w:rsidRPr="004548E8" w:rsidRDefault="00837B06">
      <w:pPr>
        <w:pStyle w:val="ListParagraph"/>
        <w:numPr>
          <w:ilvl w:val="0"/>
          <w:numId w:val="6"/>
        </w:numPr>
        <w:spacing w:after="0" w:line="240" w:lineRule="auto"/>
        <w:rPr>
          <w:rFonts w:cstheme="minorHAnsi"/>
          <w:b/>
        </w:rPr>
      </w:pPr>
      <w:r w:rsidRPr="004548E8">
        <w:rPr>
          <w:rFonts w:cstheme="minorHAnsi"/>
          <w:b/>
        </w:rPr>
        <w:t xml:space="preserve">Annual Meeting </w:t>
      </w:r>
    </w:p>
    <w:p w14:paraId="746F0BB0" w14:textId="1017FDAA" w:rsidR="00837B06" w:rsidRDefault="004548E8" w:rsidP="00837B06">
      <w:pPr>
        <w:pStyle w:val="ListParagraph"/>
        <w:spacing w:after="0" w:line="240" w:lineRule="auto"/>
        <w:rPr>
          <w:rFonts w:cstheme="minorHAnsi"/>
          <w:bCs/>
        </w:rPr>
      </w:pPr>
      <w:r>
        <w:rPr>
          <w:rFonts w:cstheme="minorHAnsi"/>
          <w:bCs/>
        </w:rPr>
        <w:t xml:space="preserve">The new </w:t>
      </w:r>
      <w:r w:rsidR="00837B06">
        <w:rPr>
          <w:rFonts w:cstheme="minorHAnsi"/>
          <w:bCs/>
        </w:rPr>
        <w:t>PCSO and James Adler from the Conservato</w:t>
      </w:r>
      <w:r>
        <w:rPr>
          <w:rFonts w:cstheme="minorHAnsi"/>
          <w:bCs/>
        </w:rPr>
        <w:t xml:space="preserve">rs had already agreed attendance. </w:t>
      </w:r>
      <w:r w:rsidR="00837B06">
        <w:rPr>
          <w:rFonts w:cstheme="minorHAnsi"/>
          <w:bCs/>
        </w:rPr>
        <w:t xml:space="preserve"> </w:t>
      </w:r>
    </w:p>
    <w:p w14:paraId="036B21A0" w14:textId="77777777" w:rsidR="00FA1023" w:rsidRDefault="00FA1023" w:rsidP="00837B06">
      <w:pPr>
        <w:pStyle w:val="ListParagraph"/>
        <w:spacing w:after="0" w:line="240" w:lineRule="auto"/>
        <w:rPr>
          <w:rFonts w:cstheme="minorHAnsi"/>
          <w:bCs/>
        </w:rPr>
      </w:pPr>
    </w:p>
    <w:p w14:paraId="062113A3" w14:textId="47485EC8" w:rsidR="004548E8" w:rsidRDefault="004548E8">
      <w:pPr>
        <w:pStyle w:val="ListParagraph"/>
        <w:numPr>
          <w:ilvl w:val="0"/>
          <w:numId w:val="6"/>
        </w:numPr>
        <w:spacing w:after="0" w:line="240" w:lineRule="auto"/>
        <w:rPr>
          <w:rFonts w:cstheme="minorHAnsi"/>
          <w:bCs/>
        </w:rPr>
      </w:pPr>
      <w:r>
        <w:rPr>
          <w:rFonts w:cstheme="minorHAnsi"/>
          <w:bCs/>
        </w:rPr>
        <w:t>Cllr Smith thanked all the volunteers for the Honey Run. A query on the signage for other members of the public would possibly be a good idea. 19</w:t>
      </w:r>
      <w:r w:rsidRPr="004548E8">
        <w:rPr>
          <w:rFonts w:cstheme="minorHAnsi"/>
          <w:bCs/>
          <w:vertAlign w:val="superscript"/>
        </w:rPr>
        <w:t>th</w:t>
      </w:r>
      <w:r>
        <w:rPr>
          <w:rFonts w:cstheme="minorHAnsi"/>
          <w:bCs/>
        </w:rPr>
        <w:t xml:space="preserve"> November 2023 was the date for this year. </w:t>
      </w:r>
    </w:p>
    <w:p w14:paraId="64537C4B" w14:textId="77777777" w:rsidR="009D1BA4" w:rsidRPr="009D1BA4" w:rsidRDefault="009D1BA4" w:rsidP="009D1BA4">
      <w:pPr>
        <w:spacing w:after="0" w:line="240" w:lineRule="auto"/>
        <w:rPr>
          <w:rFonts w:cstheme="minorHAnsi"/>
          <w:bCs/>
        </w:rPr>
      </w:pPr>
    </w:p>
    <w:p w14:paraId="0F0315CD" w14:textId="5693D8C4" w:rsidR="004D3357" w:rsidRDefault="004D3357" w:rsidP="004D3357">
      <w:pPr>
        <w:spacing w:after="0" w:line="240" w:lineRule="auto"/>
        <w:rPr>
          <w:rFonts w:cstheme="minorHAnsi"/>
          <w:bCs/>
        </w:rPr>
      </w:pPr>
      <w:r>
        <w:rPr>
          <w:rFonts w:cstheme="minorHAnsi"/>
          <w:bCs/>
        </w:rPr>
        <w:t xml:space="preserve">For </w:t>
      </w:r>
      <w:r w:rsidR="009D1BA4">
        <w:rPr>
          <w:rFonts w:cstheme="minorHAnsi"/>
          <w:bCs/>
        </w:rPr>
        <w:t xml:space="preserve">inclusion in Future Agendas: </w:t>
      </w:r>
    </w:p>
    <w:p w14:paraId="00EFCD85" w14:textId="0AAC1387" w:rsidR="009D1BA4" w:rsidRDefault="009D1BA4" w:rsidP="004D3357">
      <w:pPr>
        <w:spacing w:after="0" w:line="240" w:lineRule="auto"/>
        <w:rPr>
          <w:rFonts w:cstheme="minorHAnsi"/>
          <w:bCs/>
        </w:rPr>
      </w:pPr>
    </w:p>
    <w:p w14:paraId="0675DBF8" w14:textId="41F3B805" w:rsidR="009D1BA4" w:rsidRDefault="009D1BA4">
      <w:pPr>
        <w:pStyle w:val="ListParagraph"/>
        <w:numPr>
          <w:ilvl w:val="0"/>
          <w:numId w:val="7"/>
        </w:numPr>
        <w:spacing w:after="0" w:line="240" w:lineRule="auto"/>
        <w:rPr>
          <w:rFonts w:cstheme="minorHAnsi"/>
          <w:bCs/>
        </w:rPr>
      </w:pPr>
      <w:r>
        <w:rPr>
          <w:rFonts w:cstheme="minorHAnsi"/>
          <w:bCs/>
        </w:rPr>
        <w:t>Coronation</w:t>
      </w:r>
      <w:r w:rsidR="004548E8">
        <w:rPr>
          <w:rFonts w:cstheme="minorHAnsi"/>
          <w:bCs/>
        </w:rPr>
        <w:t>.</w:t>
      </w:r>
    </w:p>
    <w:p w14:paraId="60B37807" w14:textId="45ED76CF" w:rsidR="009D1BA4" w:rsidRPr="009D1BA4" w:rsidRDefault="009D1BA4">
      <w:pPr>
        <w:pStyle w:val="ListParagraph"/>
        <w:numPr>
          <w:ilvl w:val="0"/>
          <w:numId w:val="7"/>
        </w:numPr>
        <w:spacing w:after="0" w:line="240" w:lineRule="auto"/>
        <w:rPr>
          <w:rFonts w:cstheme="minorHAnsi"/>
          <w:bCs/>
        </w:rPr>
      </w:pPr>
      <w:r>
        <w:rPr>
          <w:rFonts w:cstheme="minorHAnsi"/>
          <w:bCs/>
        </w:rPr>
        <w:t>Volunteer recruitment</w:t>
      </w:r>
      <w:r w:rsidR="004548E8">
        <w:rPr>
          <w:rFonts w:cstheme="minorHAnsi"/>
          <w:bCs/>
        </w:rPr>
        <w:t>.</w:t>
      </w:r>
    </w:p>
    <w:p w14:paraId="66378A71" w14:textId="77777777" w:rsidR="00B075A0" w:rsidRPr="002172CE" w:rsidRDefault="00B075A0" w:rsidP="00B075A0">
      <w:pPr>
        <w:spacing w:after="0" w:line="240" w:lineRule="auto"/>
        <w:rPr>
          <w:rFonts w:cstheme="minorHAnsi"/>
        </w:rPr>
      </w:pPr>
    </w:p>
    <w:p w14:paraId="74133C45" w14:textId="6A9D9529" w:rsidR="00B075A0" w:rsidRPr="009D1BA4" w:rsidRDefault="00B075A0" w:rsidP="009D1BA4">
      <w:pPr>
        <w:rPr>
          <w:rFonts w:cstheme="minorHAnsi"/>
          <w:b/>
        </w:rPr>
      </w:pPr>
      <w:r w:rsidRPr="002172CE">
        <w:rPr>
          <w:rFonts w:cstheme="minorHAnsi"/>
          <w:b/>
        </w:rPr>
        <w:t>Dates of Next Meetings:</w:t>
      </w:r>
      <w:r>
        <w:rPr>
          <w:rFonts w:cstheme="minorHAnsi"/>
          <w:b/>
        </w:rPr>
        <w:t xml:space="preserve"> </w:t>
      </w:r>
      <w:r>
        <w:rPr>
          <w:rFonts w:cstheme="minorHAnsi"/>
          <w:bCs/>
        </w:rPr>
        <w:t>6</w:t>
      </w:r>
      <w:r w:rsidRPr="002E10D3">
        <w:rPr>
          <w:rFonts w:cstheme="minorHAnsi"/>
          <w:bCs/>
          <w:vertAlign w:val="superscript"/>
        </w:rPr>
        <w:t>th</w:t>
      </w:r>
      <w:r>
        <w:rPr>
          <w:rFonts w:cstheme="minorHAnsi"/>
          <w:bCs/>
        </w:rPr>
        <w:t xml:space="preserve"> March 2023</w:t>
      </w:r>
    </w:p>
    <w:p w14:paraId="26A5E12E" w14:textId="262F2AAE" w:rsidR="00C569EC" w:rsidRPr="0060180D" w:rsidRDefault="00764C11" w:rsidP="00BC7EBD">
      <w:pPr>
        <w:pStyle w:val="ListParagraph"/>
        <w:spacing w:after="0" w:line="240" w:lineRule="auto"/>
        <w:ind w:left="0"/>
        <w:contextualSpacing w:val="0"/>
        <w:rPr>
          <w:rFonts w:cstheme="minorHAnsi"/>
        </w:rPr>
      </w:pPr>
      <w:r>
        <w:rPr>
          <w:rFonts w:cstheme="minorHAnsi"/>
          <w:bCs/>
        </w:rPr>
        <w:t xml:space="preserve">Meeting closed at </w:t>
      </w:r>
      <w:r w:rsidR="004548E8">
        <w:rPr>
          <w:rFonts w:cstheme="minorHAnsi"/>
          <w:bCs/>
        </w:rPr>
        <w:t>9:05</w:t>
      </w:r>
      <w:r w:rsidR="00D03A3D">
        <w:rPr>
          <w:rFonts w:cstheme="minorHAnsi"/>
          <w:bCs/>
        </w:rPr>
        <w:t>pm</w:t>
      </w:r>
      <w:r w:rsidR="004548E8">
        <w:rPr>
          <w:rFonts w:cstheme="minorHAnsi"/>
          <w:bCs/>
        </w:rPr>
        <w:t>.</w:t>
      </w:r>
      <w:r w:rsidR="00D03A3D">
        <w:rPr>
          <w:rFonts w:cstheme="minorHAnsi"/>
          <w:bCs/>
        </w:rPr>
        <w:t xml:space="preserve"> </w:t>
      </w:r>
    </w:p>
    <w:sectPr w:rsidR="00C569EC" w:rsidRPr="0060180D" w:rsidSect="0052234E">
      <w:pgSz w:w="11906" w:h="16838"/>
      <w:pgMar w:top="1440" w:right="1361"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59C27" w14:textId="77777777" w:rsidR="004B78CC" w:rsidRDefault="004B78CC" w:rsidP="00FA4D49">
      <w:pPr>
        <w:spacing w:after="0" w:line="240" w:lineRule="auto"/>
      </w:pPr>
      <w:r>
        <w:separator/>
      </w:r>
    </w:p>
  </w:endnote>
  <w:endnote w:type="continuationSeparator" w:id="0">
    <w:p w14:paraId="747651CA" w14:textId="77777777" w:rsidR="004B78CC" w:rsidRDefault="004B78CC" w:rsidP="00FA4D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F82F1" w14:textId="77777777" w:rsidR="004B78CC" w:rsidRDefault="004B78CC" w:rsidP="00FA4D49">
      <w:pPr>
        <w:spacing w:after="0" w:line="240" w:lineRule="auto"/>
      </w:pPr>
      <w:r>
        <w:separator/>
      </w:r>
    </w:p>
  </w:footnote>
  <w:footnote w:type="continuationSeparator" w:id="0">
    <w:p w14:paraId="5CD35E08" w14:textId="77777777" w:rsidR="004B78CC" w:rsidRDefault="004B78CC" w:rsidP="00FA4D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011C3"/>
    <w:multiLevelType w:val="hybridMultilevel"/>
    <w:tmpl w:val="BC26AFB8"/>
    <w:lvl w:ilvl="0" w:tplc="DA10255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C12565"/>
    <w:multiLevelType w:val="hybridMultilevel"/>
    <w:tmpl w:val="9A3EAEB4"/>
    <w:lvl w:ilvl="0" w:tplc="0128D268">
      <w:start w:val="1"/>
      <w:numFmt w:val="lowerRoman"/>
      <w:lvlText w:val="(%1)"/>
      <w:lvlJc w:val="left"/>
      <w:pPr>
        <w:ind w:left="1713" w:hanging="72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 w15:restartNumberingAfterBreak="0">
    <w:nsid w:val="39C62310"/>
    <w:multiLevelType w:val="hybridMultilevel"/>
    <w:tmpl w:val="C3922DE4"/>
    <w:lvl w:ilvl="0" w:tplc="0809000F">
      <w:start w:val="9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722FC3"/>
    <w:multiLevelType w:val="hybridMultilevel"/>
    <w:tmpl w:val="E6D2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577BB3"/>
    <w:multiLevelType w:val="hybridMultilevel"/>
    <w:tmpl w:val="25325270"/>
    <w:lvl w:ilvl="0" w:tplc="0950AE5A">
      <w:start w:val="1"/>
      <w:numFmt w:val="lowerRoman"/>
      <w:lvlText w:val="(%1)"/>
      <w:lvlJc w:val="left"/>
      <w:pPr>
        <w:tabs>
          <w:tab w:val="num" w:pos="1713"/>
        </w:tabs>
        <w:ind w:left="1713" w:hanging="720"/>
      </w:pPr>
      <w:rPr>
        <w:rFonts w:ascii="Times New Roman" w:eastAsia="Times New Roman" w:hAnsi="Times New Roman" w:cs="Times New Roman"/>
      </w:rPr>
    </w:lvl>
    <w:lvl w:ilvl="1" w:tplc="04090019">
      <w:start w:val="1"/>
      <w:numFmt w:val="lowerLetter"/>
      <w:lvlText w:val="%2."/>
      <w:lvlJc w:val="left"/>
      <w:pPr>
        <w:tabs>
          <w:tab w:val="num" w:pos="1790"/>
        </w:tabs>
        <w:ind w:left="179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7692F73"/>
    <w:multiLevelType w:val="hybridMultilevel"/>
    <w:tmpl w:val="AAAACC84"/>
    <w:lvl w:ilvl="0" w:tplc="938E53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C26F41"/>
    <w:multiLevelType w:val="hybridMultilevel"/>
    <w:tmpl w:val="D042F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33929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71935">
    <w:abstractNumId w:val="0"/>
  </w:num>
  <w:num w:numId="3" w16cid:durableId="352810015">
    <w:abstractNumId w:val="5"/>
  </w:num>
  <w:num w:numId="4" w16cid:durableId="910118893">
    <w:abstractNumId w:val="1"/>
  </w:num>
  <w:num w:numId="5" w16cid:durableId="2021200048">
    <w:abstractNumId w:val="2"/>
  </w:num>
  <w:num w:numId="6" w16cid:durableId="1911037311">
    <w:abstractNumId w:val="3"/>
  </w:num>
  <w:num w:numId="7" w16cid:durableId="181575217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D49"/>
    <w:rsid w:val="00006139"/>
    <w:rsid w:val="000107ED"/>
    <w:rsid w:val="00010F6E"/>
    <w:rsid w:val="000157D8"/>
    <w:rsid w:val="00016CAE"/>
    <w:rsid w:val="00021D05"/>
    <w:rsid w:val="00025549"/>
    <w:rsid w:val="000258AC"/>
    <w:rsid w:val="00025CD0"/>
    <w:rsid w:val="00026A84"/>
    <w:rsid w:val="00030C08"/>
    <w:rsid w:val="000345C5"/>
    <w:rsid w:val="00042506"/>
    <w:rsid w:val="000427C5"/>
    <w:rsid w:val="00046BDB"/>
    <w:rsid w:val="00060D3C"/>
    <w:rsid w:val="00061C07"/>
    <w:rsid w:val="0006235B"/>
    <w:rsid w:val="00063F5A"/>
    <w:rsid w:val="000758F6"/>
    <w:rsid w:val="0008083A"/>
    <w:rsid w:val="00081C87"/>
    <w:rsid w:val="00085E08"/>
    <w:rsid w:val="00090D79"/>
    <w:rsid w:val="000915DC"/>
    <w:rsid w:val="00093D37"/>
    <w:rsid w:val="00093E66"/>
    <w:rsid w:val="00095CBF"/>
    <w:rsid w:val="000A025C"/>
    <w:rsid w:val="000A0AA7"/>
    <w:rsid w:val="000A0EE1"/>
    <w:rsid w:val="000B0678"/>
    <w:rsid w:val="000B0C14"/>
    <w:rsid w:val="000B29C1"/>
    <w:rsid w:val="000B4D4E"/>
    <w:rsid w:val="000C05E8"/>
    <w:rsid w:val="000C1468"/>
    <w:rsid w:val="000C23B5"/>
    <w:rsid w:val="000C25F9"/>
    <w:rsid w:val="000C5837"/>
    <w:rsid w:val="000D09D6"/>
    <w:rsid w:val="000D4006"/>
    <w:rsid w:val="000D5413"/>
    <w:rsid w:val="000D60C9"/>
    <w:rsid w:val="000D66BE"/>
    <w:rsid w:val="000E4903"/>
    <w:rsid w:val="000E57C2"/>
    <w:rsid w:val="000E5A32"/>
    <w:rsid w:val="000E7158"/>
    <w:rsid w:val="000F1687"/>
    <w:rsid w:val="000F19BC"/>
    <w:rsid w:val="000F2441"/>
    <w:rsid w:val="000F40C4"/>
    <w:rsid w:val="000F5A9C"/>
    <w:rsid w:val="000F7570"/>
    <w:rsid w:val="00104C52"/>
    <w:rsid w:val="0011335B"/>
    <w:rsid w:val="00125AEE"/>
    <w:rsid w:val="00135A2A"/>
    <w:rsid w:val="00141830"/>
    <w:rsid w:val="00146F9C"/>
    <w:rsid w:val="001523D4"/>
    <w:rsid w:val="00152711"/>
    <w:rsid w:val="001625CE"/>
    <w:rsid w:val="00164F82"/>
    <w:rsid w:val="00166F02"/>
    <w:rsid w:val="001677AE"/>
    <w:rsid w:val="0017107A"/>
    <w:rsid w:val="0017351E"/>
    <w:rsid w:val="00175707"/>
    <w:rsid w:val="001768BA"/>
    <w:rsid w:val="00182315"/>
    <w:rsid w:val="001866DB"/>
    <w:rsid w:val="0018756F"/>
    <w:rsid w:val="00187E9F"/>
    <w:rsid w:val="00187EB5"/>
    <w:rsid w:val="00192C4E"/>
    <w:rsid w:val="001971AC"/>
    <w:rsid w:val="001A0186"/>
    <w:rsid w:val="001A280F"/>
    <w:rsid w:val="001A490A"/>
    <w:rsid w:val="001B011B"/>
    <w:rsid w:val="001B308F"/>
    <w:rsid w:val="001D08DB"/>
    <w:rsid w:val="001D0B06"/>
    <w:rsid w:val="001D3816"/>
    <w:rsid w:val="001D7ED5"/>
    <w:rsid w:val="001E0199"/>
    <w:rsid w:val="001E3D93"/>
    <w:rsid w:val="001E3DEA"/>
    <w:rsid w:val="001E45CE"/>
    <w:rsid w:val="001E77A7"/>
    <w:rsid w:val="001F0D12"/>
    <w:rsid w:val="001F2E75"/>
    <w:rsid w:val="001F2FEF"/>
    <w:rsid w:val="001F394D"/>
    <w:rsid w:val="001F4F0B"/>
    <w:rsid w:val="001F5183"/>
    <w:rsid w:val="001F5338"/>
    <w:rsid w:val="00200481"/>
    <w:rsid w:val="002004B7"/>
    <w:rsid w:val="00204B71"/>
    <w:rsid w:val="00204FAE"/>
    <w:rsid w:val="0021080A"/>
    <w:rsid w:val="0021561D"/>
    <w:rsid w:val="0021675E"/>
    <w:rsid w:val="002172CE"/>
    <w:rsid w:val="002241EE"/>
    <w:rsid w:val="00225E8F"/>
    <w:rsid w:val="0023387A"/>
    <w:rsid w:val="00237E0F"/>
    <w:rsid w:val="00240503"/>
    <w:rsid w:val="00254614"/>
    <w:rsid w:val="00256CF4"/>
    <w:rsid w:val="00261406"/>
    <w:rsid w:val="002638E4"/>
    <w:rsid w:val="00264340"/>
    <w:rsid w:val="00266437"/>
    <w:rsid w:val="0026644D"/>
    <w:rsid w:val="00273203"/>
    <w:rsid w:val="00273FE7"/>
    <w:rsid w:val="00274D19"/>
    <w:rsid w:val="00276332"/>
    <w:rsid w:val="002763FC"/>
    <w:rsid w:val="00280CDC"/>
    <w:rsid w:val="00285520"/>
    <w:rsid w:val="00293C86"/>
    <w:rsid w:val="00295582"/>
    <w:rsid w:val="00295D8E"/>
    <w:rsid w:val="002A0594"/>
    <w:rsid w:val="002A2690"/>
    <w:rsid w:val="002A422B"/>
    <w:rsid w:val="002A53E1"/>
    <w:rsid w:val="002A6039"/>
    <w:rsid w:val="002A6348"/>
    <w:rsid w:val="002A66D4"/>
    <w:rsid w:val="002B2F86"/>
    <w:rsid w:val="002B55D6"/>
    <w:rsid w:val="002B6098"/>
    <w:rsid w:val="002B6AEC"/>
    <w:rsid w:val="002B6DFA"/>
    <w:rsid w:val="002C18DC"/>
    <w:rsid w:val="002C4123"/>
    <w:rsid w:val="002C41A0"/>
    <w:rsid w:val="002C4A3C"/>
    <w:rsid w:val="002C51CE"/>
    <w:rsid w:val="002D6E20"/>
    <w:rsid w:val="002E1FBD"/>
    <w:rsid w:val="002F2FA9"/>
    <w:rsid w:val="002F7F89"/>
    <w:rsid w:val="00301DDE"/>
    <w:rsid w:val="00304380"/>
    <w:rsid w:val="00310EDC"/>
    <w:rsid w:val="00311B43"/>
    <w:rsid w:val="0031204D"/>
    <w:rsid w:val="00315288"/>
    <w:rsid w:val="00317BC5"/>
    <w:rsid w:val="003216FC"/>
    <w:rsid w:val="003218D4"/>
    <w:rsid w:val="00322E56"/>
    <w:rsid w:val="00325A1A"/>
    <w:rsid w:val="00326CD5"/>
    <w:rsid w:val="003366A3"/>
    <w:rsid w:val="00340211"/>
    <w:rsid w:val="00340341"/>
    <w:rsid w:val="003406DA"/>
    <w:rsid w:val="00345872"/>
    <w:rsid w:val="003463D4"/>
    <w:rsid w:val="0035056F"/>
    <w:rsid w:val="00351BA3"/>
    <w:rsid w:val="00352A57"/>
    <w:rsid w:val="00352F6B"/>
    <w:rsid w:val="0035311C"/>
    <w:rsid w:val="00354DC3"/>
    <w:rsid w:val="00357383"/>
    <w:rsid w:val="00362942"/>
    <w:rsid w:val="0036341E"/>
    <w:rsid w:val="00370F6E"/>
    <w:rsid w:val="003738FB"/>
    <w:rsid w:val="00373EBC"/>
    <w:rsid w:val="00375065"/>
    <w:rsid w:val="0037567D"/>
    <w:rsid w:val="00382295"/>
    <w:rsid w:val="00385718"/>
    <w:rsid w:val="003858D7"/>
    <w:rsid w:val="00390525"/>
    <w:rsid w:val="003932B5"/>
    <w:rsid w:val="003935AA"/>
    <w:rsid w:val="00394160"/>
    <w:rsid w:val="00397E25"/>
    <w:rsid w:val="003A19F6"/>
    <w:rsid w:val="003A1E09"/>
    <w:rsid w:val="003A406D"/>
    <w:rsid w:val="003A41BF"/>
    <w:rsid w:val="003A6398"/>
    <w:rsid w:val="003B298B"/>
    <w:rsid w:val="003B3357"/>
    <w:rsid w:val="003B4D78"/>
    <w:rsid w:val="003B6C3D"/>
    <w:rsid w:val="003C1F6F"/>
    <w:rsid w:val="003C6424"/>
    <w:rsid w:val="003D722B"/>
    <w:rsid w:val="003E1023"/>
    <w:rsid w:val="003E132B"/>
    <w:rsid w:val="003E20A1"/>
    <w:rsid w:val="003E3230"/>
    <w:rsid w:val="003E58A6"/>
    <w:rsid w:val="003E696C"/>
    <w:rsid w:val="003F3AB6"/>
    <w:rsid w:val="003F4240"/>
    <w:rsid w:val="003F6BD5"/>
    <w:rsid w:val="003F79DE"/>
    <w:rsid w:val="0041358C"/>
    <w:rsid w:val="00421127"/>
    <w:rsid w:val="00435B3F"/>
    <w:rsid w:val="00437197"/>
    <w:rsid w:val="00441445"/>
    <w:rsid w:val="00441E6E"/>
    <w:rsid w:val="00444724"/>
    <w:rsid w:val="00445024"/>
    <w:rsid w:val="004463A4"/>
    <w:rsid w:val="00446E7E"/>
    <w:rsid w:val="00447AED"/>
    <w:rsid w:val="00453C5F"/>
    <w:rsid w:val="004548E8"/>
    <w:rsid w:val="00455DC8"/>
    <w:rsid w:val="00455FA5"/>
    <w:rsid w:val="00457531"/>
    <w:rsid w:val="0047044C"/>
    <w:rsid w:val="00474B00"/>
    <w:rsid w:val="00475371"/>
    <w:rsid w:val="00476CE6"/>
    <w:rsid w:val="004827D1"/>
    <w:rsid w:val="00485877"/>
    <w:rsid w:val="00495977"/>
    <w:rsid w:val="004A0598"/>
    <w:rsid w:val="004A11D6"/>
    <w:rsid w:val="004A1D2B"/>
    <w:rsid w:val="004A6AC9"/>
    <w:rsid w:val="004B2D32"/>
    <w:rsid w:val="004B4C71"/>
    <w:rsid w:val="004B7253"/>
    <w:rsid w:val="004B78CC"/>
    <w:rsid w:val="004C12D8"/>
    <w:rsid w:val="004C2AE4"/>
    <w:rsid w:val="004C401C"/>
    <w:rsid w:val="004C5DF9"/>
    <w:rsid w:val="004C6A29"/>
    <w:rsid w:val="004D0166"/>
    <w:rsid w:val="004D3357"/>
    <w:rsid w:val="004D3F71"/>
    <w:rsid w:val="004D4785"/>
    <w:rsid w:val="004D5B37"/>
    <w:rsid w:val="004E0C50"/>
    <w:rsid w:val="004E2C12"/>
    <w:rsid w:val="004E4506"/>
    <w:rsid w:val="004E7D4C"/>
    <w:rsid w:val="004F1B97"/>
    <w:rsid w:val="004F2C88"/>
    <w:rsid w:val="004F358A"/>
    <w:rsid w:val="004F473F"/>
    <w:rsid w:val="004F71C4"/>
    <w:rsid w:val="004F7573"/>
    <w:rsid w:val="0050236E"/>
    <w:rsid w:val="00502F60"/>
    <w:rsid w:val="005033CF"/>
    <w:rsid w:val="00504A57"/>
    <w:rsid w:val="00506671"/>
    <w:rsid w:val="00510FFE"/>
    <w:rsid w:val="0051136D"/>
    <w:rsid w:val="0051685C"/>
    <w:rsid w:val="0052008A"/>
    <w:rsid w:val="0052234E"/>
    <w:rsid w:val="005229A7"/>
    <w:rsid w:val="0052757C"/>
    <w:rsid w:val="0053203B"/>
    <w:rsid w:val="005332FD"/>
    <w:rsid w:val="0054165E"/>
    <w:rsid w:val="00550E07"/>
    <w:rsid w:val="0055196A"/>
    <w:rsid w:val="00552446"/>
    <w:rsid w:val="0055495A"/>
    <w:rsid w:val="00555EB0"/>
    <w:rsid w:val="00557FC8"/>
    <w:rsid w:val="00560059"/>
    <w:rsid w:val="00560C17"/>
    <w:rsid w:val="00561064"/>
    <w:rsid w:val="00561154"/>
    <w:rsid w:val="0056195D"/>
    <w:rsid w:val="005639F2"/>
    <w:rsid w:val="00563FE4"/>
    <w:rsid w:val="00564E84"/>
    <w:rsid w:val="00572435"/>
    <w:rsid w:val="00573FBC"/>
    <w:rsid w:val="00574390"/>
    <w:rsid w:val="0058314A"/>
    <w:rsid w:val="00585FB7"/>
    <w:rsid w:val="005879B8"/>
    <w:rsid w:val="0059195E"/>
    <w:rsid w:val="005956F6"/>
    <w:rsid w:val="00596012"/>
    <w:rsid w:val="005A00EE"/>
    <w:rsid w:val="005A0771"/>
    <w:rsid w:val="005A767C"/>
    <w:rsid w:val="005B3272"/>
    <w:rsid w:val="005C46A9"/>
    <w:rsid w:val="005C483D"/>
    <w:rsid w:val="005D159C"/>
    <w:rsid w:val="005D2D6A"/>
    <w:rsid w:val="005D6F46"/>
    <w:rsid w:val="005D74E3"/>
    <w:rsid w:val="005E14DA"/>
    <w:rsid w:val="005E1D42"/>
    <w:rsid w:val="005E24D5"/>
    <w:rsid w:val="005E27FF"/>
    <w:rsid w:val="005E47E2"/>
    <w:rsid w:val="005F114C"/>
    <w:rsid w:val="005F3F7C"/>
    <w:rsid w:val="005F4863"/>
    <w:rsid w:val="005F5973"/>
    <w:rsid w:val="005F5E8A"/>
    <w:rsid w:val="005F60B4"/>
    <w:rsid w:val="0060180D"/>
    <w:rsid w:val="006031CB"/>
    <w:rsid w:val="00604192"/>
    <w:rsid w:val="0060427A"/>
    <w:rsid w:val="00604F67"/>
    <w:rsid w:val="00605E5D"/>
    <w:rsid w:val="0060799F"/>
    <w:rsid w:val="00613AC8"/>
    <w:rsid w:val="00613EFC"/>
    <w:rsid w:val="00617A99"/>
    <w:rsid w:val="0062037B"/>
    <w:rsid w:val="00621F0B"/>
    <w:rsid w:val="006245C5"/>
    <w:rsid w:val="006321E8"/>
    <w:rsid w:val="0063225C"/>
    <w:rsid w:val="00632AA0"/>
    <w:rsid w:val="00635D9E"/>
    <w:rsid w:val="00641A0C"/>
    <w:rsid w:val="00641C34"/>
    <w:rsid w:val="00650D60"/>
    <w:rsid w:val="00653B32"/>
    <w:rsid w:val="00653E0F"/>
    <w:rsid w:val="006553C2"/>
    <w:rsid w:val="00656C5F"/>
    <w:rsid w:val="00657529"/>
    <w:rsid w:val="00657E1B"/>
    <w:rsid w:val="00665FC8"/>
    <w:rsid w:val="00674282"/>
    <w:rsid w:val="00675C2A"/>
    <w:rsid w:val="00676C48"/>
    <w:rsid w:val="0068004C"/>
    <w:rsid w:val="0068267E"/>
    <w:rsid w:val="00683147"/>
    <w:rsid w:val="0068433B"/>
    <w:rsid w:val="00685C21"/>
    <w:rsid w:val="00693855"/>
    <w:rsid w:val="006946E5"/>
    <w:rsid w:val="00697E4D"/>
    <w:rsid w:val="006A25E2"/>
    <w:rsid w:val="006A3755"/>
    <w:rsid w:val="006A3A01"/>
    <w:rsid w:val="006A6AE3"/>
    <w:rsid w:val="006B0893"/>
    <w:rsid w:val="006B376B"/>
    <w:rsid w:val="006B6F1B"/>
    <w:rsid w:val="006C34F7"/>
    <w:rsid w:val="006C47C7"/>
    <w:rsid w:val="006E02EE"/>
    <w:rsid w:val="006E30C4"/>
    <w:rsid w:val="006E3A00"/>
    <w:rsid w:val="006F0AD3"/>
    <w:rsid w:val="006F4133"/>
    <w:rsid w:val="006F6A49"/>
    <w:rsid w:val="006F74D3"/>
    <w:rsid w:val="0070281E"/>
    <w:rsid w:val="00703887"/>
    <w:rsid w:val="007064F4"/>
    <w:rsid w:val="00710BDF"/>
    <w:rsid w:val="007217E8"/>
    <w:rsid w:val="00725133"/>
    <w:rsid w:val="00726B55"/>
    <w:rsid w:val="00727C98"/>
    <w:rsid w:val="00732B18"/>
    <w:rsid w:val="00735173"/>
    <w:rsid w:val="0074315D"/>
    <w:rsid w:val="00743DB6"/>
    <w:rsid w:val="00744206"/>
    <w:rsid w:val="007459CC"/>
    <w:rsid w:val="007479FA"/>
    <w:rsid w:val="00750060"/>
    <w:rsid w:val="00750A85"/>
    <w:rsid w:val="00750AA7"/>
    <w:rsid w:val="00753753"/>
    <w:rsid w:val="00753D64"/>
    <w:rsid w:val="00755810"/>
    <w:rsid w:val="00756F2A"/>
    <w:rsid w:val="00764C11"/>
    <w:rsid w:val="00765D34"/>
    <w:rsid w:val="0076707E"/>
    <w:rsid w:val="007730CE"/>
    <w:rsid w:val="00773CCD"/>
    <w:rsid w:val="00775628"/>
    <w:rsid w:val="0078158C"/>
    <w:rsid w:val="00781EBF"/>
    <w:rsid w:val="0078217D"/>
    <w:rsid w:val="007854FD"/>
    <w:rsid w:val="007867D1"/>
    <w:rsid w:val="007911CC"/>
    <w:rsid w:val="00792291"/>
    <w:rsid w:val="00796A38"/>
    <w:rsid w:val="007A20E8"/>
    <w:rsid w:val="007A2403"/>
    <w:rsid w:val="007B42CA"/>
    <w:rsid w:val="007B62D6"/>
    <w:rsid w:val="007C04E2"/>
    <w:rsid w:val="007C0C93"/>
    <w:rsid w:val="007C1715"/>
    <w:rsid w:val="007C256F"/>
    <w:rsid w:val="007C288C"/>
    <w:rsid w:val="007C5801"/>
    <w:rsid w:val="007D5717"/>
    <w:rsid w:val="007E0B00"/>
    <w:rsid w:val="007E1A61"/>
    <w:rsid w:val="007E1C82"/>
    <w:rsid w:val="007E2F97"/>
    <w:rsid w:val="007E5AA4"/>
    <w:rsid w:val="007E6718"/>
    <w:rsid w:val="007F2119"/>
    <w:rsid w:val="007F2B3E"/>
    <w:rsid w:val="00805241"/>
    <w:rsid w:val="0081199D"/>
    <w:rsid w:val="008123BC"/>
    <w:rsid w:val="00821D62"/>
    <w:rsid w:val="00822A23"/>
    <w:rsid w:val="00823166"/>
    <w:rsid w:val="00824377"/>
    <w:rsid w:val="0082448B"/>
    <w:rsid w:val="00827FD1"/>
    <w:rsid w:val="008339FA"/>
    <w:rsid w:val="008359F3"/>
    <w:rsid w:val="00837B06"/>
    <w:rsid w:val="008404EC"/>
    <w:rsid w:val="00844483"/>
    <w:rsid w:val="00850264"/>
    <w:rsid w:val="0085051F"/>
    <w:rsid w:val="00850557"/>
    <w:rsid w:val="00854489"/>
    <w:rsid w:val="008577E2"/>
    <w:rsid w:val="00862D54"/>
    <w:rsid w:val="00864694"/>
    <w:rsid w:val="00866285"/>
    <w:rsid w:val="00867DAE"/>
    <w:rsid w:val="00871AB8"/>
    <w:rsid w:val="00872550"/>
    <w:rsid w:val="00876556"/>
    <w:rsid w:val="00877BED"/>
    <w:rsid w:val="00880F8B"/>
    <w:rsid w:val="008842F8"/>
    <w:rsid w:val="008870ED"/>
    <w:rsid w:val="0089148D"/>
    <w:rsid w:val="008A3076"/>
    <w:rsid w:val="008A4FA8"/>
    <w:rsid w:val="008A6527"/>
    <w:rsid w:val="008A6DBE"/>
    <w:rsid w:val="008A7D9C"/>
    <w:rsid w:val="008B1F20"/>
    <w:rsid w:val="008B3D66"/>
    <w:rsid w:val="008B7631"/>
    <w:rsid w:val="008B7B73"/>
    <w:rsid w:val="008C28A3"/>
    <w:rsid w:val="008C4456"/>
    <w:rsid w:val="008C4D8A"/>
    <w:rsid w:val="008C73D1"/>
    <w:rsid w:val="008D01B9"/>
    <w:rsid w:val="008D7A4B"/>
    <w:rsid w:val="008E0180"/>
    <w:rsid w:val="008E41F5"/>
    <w:rsid w:val="008E52D3"/>
    <w:rsid w:val="008E7DA6"/>
    <w:rsid w:val="008F1458"/>
    <w:rsid w:val="008F4364"/>
    <w:rsid w:val="008F5C97"/>
    <w:rsid w:val="008F7270"/>
    <w:rsid w:val="00900FA6"/>
    <w:rsid w:val="00902F40"/>
    <w:rsid w:val="009055E0"/>
    <w:rsid w:val="0091036F"/>
    <w:rsid w:val="00910B71"/>
    <w:rsid w:val="00913F64"/>
    <w:rsid w:val="00916433"/>
    <w:rsid w:val="0092308B"/>
    <w:rsid w:val="00925859"/>
    <w:rsid w:val="00926AE4"/>
    <w:rsid w:val="009270EF"/>
    <w:rsid w:val="0092740A"/>
    <w:rsid w:val="00934E4E"/>
    <w:rsid w:val="00936425"/>
    <w:rsid w:val="00937767"/>
    <w:rsid w:val="00947728"/>
    <w:rsid w:val="00950AA8"/>
    <w:rsid w:val="00950AC1"/>
    <w:rsid w:val="00952814"/>
    <w:rsid w:val="0095301A"/>
    <w:rsid w:val="00953B4C"/>
    <w:rsid w:val="009546DF"/>
    <w:rsid w:val="00955446"/>
    <w:rsid w:val="00960176"/>
    <w:rsid w:val="00967378"/>
    <w:rsid w:val="009730D4"/>
    <w:rsid w:val="00975A99"/>
    <w:rsid w:val="00981EA5"/>
    <w:rsid w:val="00985BAB"/>
    <w:rsid w:val="00986BC5"/>
    <w:rsid w:val="00987CD0"/>
    <w:rsid w:val="00993231"/>
    <w:rsid w:val="00993394"/>
    <w:rsid w:val="00994790"/>
    <w:rsid w:val="00996A20"/>
    <w:rsid w:val="009A5920"/>
    <w:rsid w:val="009B28AE"/>
    <w:rsid w:val="009B50BD"/>
    <w:rsid w:val="009C0358"/>
    <w:rsid w:val="009C7657"/>
    <w:rsid w:val="009D1BA4"/>
    <w:rsid w:val="009D1F07"/>
    <w:rsid w:val="009D29ED"/>
    <w:rsid w:val="009D41D0"/>
    <w:rsid w:val="009D7A61"/>
    <w:rsid w:val="009E2990"/>
    <w:rsid w:val="009E4210"/>
    <w:rsid w:val="009E556B"/>
    <w:rsid w:val="009E737C"/>
    <w:rsid w:val="009F2DE4"/>
    <w:rsid w:val="009F3E60"/>
    <w:rsid w:val="009F4796"/>
    <w:rsid w:val="009F666A"/>
    <w:rsid w:val="00A035D0"/>
    <w:rsid w:val="00A03A60"/>
    <w:rsid w:val="00A03B0D"/>
    <w:rsid w:val="00A074E3"/>
    <w:rsid w:val="00A10009"/>
    <w:rsid w:val="00A1282D"/>
    <w:rsid w:val="00A12EA4"/>
    <w:rsid w:val="00A15257"/>
    <w:rsid w:val="00A15478"/>
    <w:rsid w:val="00A16540"/>
    <w:rsid w:val="00A24A0A"/>
    <w:rsid w:val="00A309E8"/>
    <w:rsid w:val="00A35AB5"/>
    <w:rsid w:val="00A4091F"/>
    <w:rsid w:val="00A43F5D"/>
    <w:rsid w:val="00A47D08"/>
    <w:rsid w:val="00A5263A"/>
    <w:rsid w:val="00A54D37"/>
    <w:rsid w:val="00A56BE5"/>
    <w:rsid w:val="00A56F70"/>
    <w:rsid w:val="00A60D2A"/>
    <w:rsid w:val="00A6276B"/>
    <w:rsid w:val="00A63B92"/>
    <w:rsid w:val="00A65283"/>
    <w:rsid w:val="00A65AF8"/>
    <w:rsid w:val="00A65D16"/>
    <w:rsid w:val="00A6749C"/>
    <w:rsid w:val="00A7013C"/>
    <w:rsid w:val="00A70416"/>
    <w:rsid w:val="00A75FD6"/>
    <w:rsid w:val="00A76C60"/>
    <w:rsid w:val="00A81087"/>
    <w:rsid w:val="00A8130E"/>
    <w:rsid w:val="00A82D1E"/>
    <w:rsid w:val="00A8484D"/>
    <w:rsid w:val="00A8624D"/>
    <w:rsid w:val="00A95360"/>
    <w:rsid w:val="00A963A1"/>
    <w:rsid w:val="00A97074"/>
    <w:rsid w:val="00A9714F"/>
    <w:rsid w:val="00A97EBF"/>
    <w:rsid w:val="00AA5586"/>
    <w:rsid w:val="00AA6A0B"/>
    <w:rsid w:val="00AA6D55"/>
    <w:rsid w:val="00AB42B0"/>
    <w:rsid w:val="00AB5225"/>
    <w:rsid w:val="00AC0875"/>
    <w:rsid w:val="00AC1901"/>
    <w:rsid w:val="00AC2441"/>
    <w:rsid w:val="00AC5312"/>
    <w:rsid w:val="00AC7F49"/>
    <w:rsid w:val="00AD0F5E"/>
    <w:rsid w:val="00AD46AD"/>
    <w:rsid w:val="00AE0205"/>
    <w:rsid w:val="00AE1FC0"/>
    <w:rsid w:val="00AE251E"/>
    <w:rsid w:val="00AE41A5"/>
    <w:rsid w:val="00AE795A"/>
    <w:rsid w:val="00AF4BD4"/>
    <w:rsid w:val="00AF4FFF"/>
    <w:rsid w:val="00AF50DA"/>
    <w:rsid w:val="00B01B8B"/>
    <w:rsid w:val="00B01D20"/>
    <w:rsid w:val="00B032CD"/>
    <w:rsid w:val="00B058D7"/>
    <w:rsid w:val="00B070AF"/>
    <w:rsid w:val="00B075A0"/>
    <w:rsid w:val="00B15E9D"/>
    <w:rsid w:val="00B16CBB"/>
    <w:rsid w:val="00B20318"/>
    <w:rsid w:val="00B21CDB"/>
    <w:rsid w:val="00B23A9F"/>
    <w:rsid w:val="00B2699A"/>
    <w:rsid w:val="00B26D5A"/>
    <w:rsid w:val="00B31391"/>
    <w:rsid w:val="00B42470"/>
    <w:rsid w:val="00B44AAB"/>
    <w:rsid w:val="00B479C4"/>
    <w:rsid w:val="00B5055F"/>
    <w:rsid w:val="00B5278D"/>
    <w:rsid w:val="00B56717"/>
    <w:rsid w:val="00B610A2"/>
    <w:rsid w:val="00B63D72"/>
    <w:rsid w:val="00B66E8A"/>
    <w:rsid w:val="00B671C4"/>
    <w:rsid w:val="00B71EB7"/>
    <w:rsid w:val="00B7407C"/>
    <w:rsid w:val="00B74772"/>
    <w:rsid w:val="00B7634C"/>
    <w:rsid w:val="00B83476"/>
    <w:rsid w:val="00B874B3"/>
    <w:rsid w:val="00B8766D"/>
    <w:rsid w:val="00B91DFB"/>
    <w:rsid w:val="00B93706"/>
    <w:rsid w:val="00B9452F"/>
    <w:rsid w:val="00BA5E25"/>
    <w:rsid w:val="00BA6EB4"/>
    <w:rsid w:val="00BA7B87"/>
    <w:rsid w:val="00BB1806"/>
    <w:rsid w:val="00BB31BE"/>
    <w:rsid w:val="00BB72D5"/>
    <w:rsid w:val="00BC5E28"/>
    <w:rsid w:val="00BC7EBD"/>
    <w:rsid w:val="00BD3DE8"/>
    <w:rsid w:val="00BD52EA"/>
    <w:rsid w:val="00BD5E85"/>
    <w:rsid w:val="00BE0374"/>
    <w:rsid w:val="00BE06CB"/>
    <w:rsid w:val="00BE070E"/>
    <w:rsid w:val="00BE23DC"/>
    <w:rsid w:val="00BF295F"/>
    <w:rsid w:val="00BF2D17"/>
    <w:rsid w:val="00BF4E38"/>
    <w:rsid w:val="00BF5884"/>
    <w:rsid w:val="00C01250"/>
    <w:rsid w:val="00C0191C"/>
    <w:rsid w:val="00C029C7"/>
    <w:rsid w:val="00C05680"/>
    <w:rsid w:val="00C12D9C"/>
    <w:rsid w:val="00C13BFB"/>
    <w:rsid w:val="00C20094"/>
    <w:rsid w:val="00C209DA"/>
    <w:rsid w:val="00C20D64"/>
    <w:rsid w:val="00C20F6C"/>
    <w:rsid w:val="00C22DE8"/>
    <w:rsid w:val="00C271D4"/>
    <w:rsid w:val="00C30327"/>
    <w:rsid w:val="00C330C1"/>
    <w:rsid w:val="00C4135D"/>
    <w:rsid w:val="00C41F7C"/>
    <w:rsid w:val="00C46616"/>
    <w:rsid w:val="00C51082"/>
    <w:rsid w:val="00C51092"/>
    <w:rsid w:val="00C53D65"/>
    <w:rsid w:val="00C547A2"/>
    <w:rsid w:val="00C548E5"/>
    <w:rsid w:val="00C54BC2"/>
    <w:rsid w:val="00C569EC"/>
    <w:rsid w:val="00C57C35"/>
    <w:rsid w:val="00C60AE8"/>
    <w:rsid w:val="00C60C5E"/>
    <w:rsid w:val="00C60DAA"/>
    <w:rsid w:val="00C63FFE"/>
    <w:rsid w:val="00C64C03"/>
    <w:rsid w:val="00C802B0"/>
    <w:rsid w:val="00C80B7C"/>
    <w:rsid w:val="00C80D9F"/>
    <w:rsid w:val="00C81B9B"/>
    <w:rsid w:val="00C87CF6"/>
    <w:rsid w:val="00C96989"/>
    <w:rsid w:val="00C96BE8"/>
    <w:rsid w:val="00CA012D"/>
    <w:rsid w:val="00CA45BC"/>
    <w:rsid w:val="00CA6002"/>
    <w:rsid w:val="00CB087E"/>
    <w:rsid w:val="00CB36EA"/>
    <w:rsid w:val="00CC0706"/>
    <w:rsid w:val="00CC2E45"/>
    <w:rsid w:val="00CC41F8"/>
    <w:rsid w:val="00CC55E8"/>
    <w:rsid w:val="00CC66A8"/>
    <w:rsid w:val="00CD3790"/>
    <w:rsid w:val="00CD684D"/>
    <w:rsid w:val="00CD6BA1"/>
    <w:rsid w:val="00CD7B02"/>
    <w:rsid w:val="00CE15C0"/>
    <w:rsid w:val="00CE3D7F"/>
    <w:rsid w:val="00CF0EA5"/>
    <w:rsid w:val="00CF3082"/>
    <w:rsid w:val="00CF5163"/>
    <w:rsid w:val="00CF583A"/>
    <w:rsid w:val="00CF6A3C"/>
    <w:rsid w:val="00D02705"/>
    <w:rsid w:val="00D02BC9"/>
    <w:rsid w:val="00D03A3D"/>
    <w:rsid w:val="00D04A24"/>
    <w:rsid w:val="00D10663"/>
    <w:rsid w:val="00D1092A"/>
    <w:rsid w:val="00D1267D"/>
    <w:rsid w:val="00D127AB"/>
    <w:rsid w:val="00D1287C"/>
    <w:rsid w:val="00D312D0"/>
    <w:rsid w:val="00D3266C"/>
    <w:rsid w:val="00D32EAC"/>
    <w:rsid w:val="00D37ADA"/>
    <w:rsid w:val="00D437BC"/>
    <w:rsid w:val="00D46669"/>
    <w:rsid w:val="00D46796"/>
    <w:rsid w:val="00D47A9A"/>
    <w:rsid w:val="00D50FB6"/>
    <w:rsid w:val="00D518C3"/>
    <w:rsid w:val="00D5224F"/>
    <w:rsid w:val="00D5253A"/>
    <w:rsid w:val="00D571DD"/>
    <w:rsid w:val="00D6284E"/>
    <w:rsid w:val="00D640CC"/>
    <w:rsid w:val="00D70147"/>
    <w:rsid w:val="00D75DAC"/>
    <w:rsid w:val="00D84D17"/>
    <w:rsid w:val="00D91F70"/>
    <w:rsid w:val="00D93AA3"/>
    <w:rsid w:val="00DA0828"/>
    <w:rsid w:val="00DA08C3"/>
    <w:rsid w:val="00DA3A8D"/>
    <w:rsid w:val="00DA3E01"/>
    <w:rsid w:val="00DA4766"/>
    <w:rsid w:val="00DA7389"/>
    <w:rsid w:val="00DB2A44"/>
    <w:rsid w:val="00DB428D"/>
    <w:rsid w:val="00DC4E31"/>
    <w:rsid w:val="00DC6F3C"/>
    <w:rsid w:val="00DD21A0"/>
    <w:rsid w:val="00DD525D"/>
    <w:rsid w:val="00DE5994"/>
    <w:rsid w:val="00DE7177"/>
    <w:rsid w:val="00DF239F"/>
    <w:rsid w:val="00DF29FB"/>
    <w:rsid w:val="00DF32D2"/>
    <w:rsid w:val="00DF5571"/>
    <w:rsid w:val="00DF67F3"/>
    <w:rsid w:val="00E06DAA"/>
    <w:rsid w:val="00E13B72"/>
    <w:rsid w:val="00E13C5B"/>
    <w:rsid w:val="00E1579C"/>
    <w:rsid w:val="00E1606D"/>
    <w:rsid w:val="00E166A7"/>
    <w:rsid w:val="00E20969"/>
    <w:rsid w:val="00E23CAA"/>
    <w:rsid w:val="00E244F7"/>
    <w:rsid w:val="00E24843"/>
    <w:rsid w:val="00E24CDE"/>
    <w:rsid w:val="00E27E35"/>
    <w:rsid w:val="00E33DA9"/>
    <w:rsid w:val="00E371A3"/>
    <w:rsid w:val="00E40F44"/>
    <w:rsid w:val="00E425F3"/>
    <w:rsid w:val="00E433D5"/>
    <w:rsid w:val="00E4405A"/>
    <w:rsid w:val="00E44FA4"/>
    <w:rsid w:val="00E45C7D"/>
    <w:rsid w:val="00E45D34"/>
    <w:rsid w:val="00E61981"/>
    <w:rsid w:val="00E62BCF"/>
    <w:rsid w:val="00E64FE3"/>
    <w:rsid w:val="00E6525F"/>
    <w:rsid w:val="00E72C55"/>
    <w:rsid w:val="00E73A56"/>
    <w:rsid w:val="00E82461"/>
    <w:rsid w:val="00E834F2"/>
    <w:rsid w:val="00E83D52"/>
    <w:rsid w:val="00E87B96"/>
    <w:rsid w:val="00E87F27"/>
    <w:rsid w:val="00E912FA"/>
    <w:rsid w:val="00E925E2"/>
    <w:rsid w:val="00E95134"/>
    <w:rsid w:val="00EA0D80"/>
    <w:rsid w:val="00EA31FC"/>
    <w:rsid w:val="00EA4551"/>
    <w:rsid w:val="00EA6591"/>
    <w:rsid w:val="00EB0DFB"/>
    <w:rsid w:val="00EB2F3E"/>
    <w:rsid w:val="00EB3D4E"/>
    <w:rsid w:val="00EC111B"/>
    <w:rsid w:val="00EC2943"/>
    <w:rsid w:val="00EC3B3D"/>
    <w:rsid w:val="00ED027A"/>
    <w:rsid w:val="00ED0880"/>
    <w:rsid w:val="00EE10D4"/>
    <w:rsid w:val="00EE64AD"/>
    <w:rsid w:val="00EE7CD8"/>
    <w:rsid w:val="00EF3119"/>
    <w:rsid w:val="00F06FE4"/>
    <w:rsid w:val="00F10B54"/>
    <w:rsid w:val="00F15973"/>
    <w:rsid w:val="00F163C2"/>
    <w:rsid w:val="00F16501"/>
    <w:rsid w:val="00F16A21"/>
    <w:rsid w:val="00F23F45"/>
    <w:rsid w:val="00F253C6"/>
    <w:rsid w:val="00F25613"/>
    <w:rsid w:val="00F2616A"/>
    <w:rsid w:val="00F26AC9"/>
    <w:rsid w:val="00F32524"/>
    <w:rsid w:val="00F33B3A"/>
    <w:rsid w:val="00F37B26"/>
    <w:rsid w:val="00F40E5B"/>
    <w:rsid w:val="00F418AE"/>
    <w:rsid w:val="00F44D20"/>
    <w:rsid w:val="00F47300"/>
    <w:rsid w:val="00F5237A"/>
    <w:rsid w:val="00F55543"/>
    <w:rsid w:val="00F559D7"/>
    <w:rsid w:val="00F641BE"/>
    <w:rsid w:val="00F64CD0"/>
    <w:rsid w:val="00F66DED"/>
    <w:rsid w:val="00F71CD4"/>
    <w:rsid w:val="00F73F7A"/>
    <w:rsid w:val="00F763EE"/>
    <w:rsid w:val="00F76A01"/>
    <w:rsid w:val="00F77622"/>
    <w:rsid w:val="00F83116"/>
    <w:rsid w:val="00F835FD"/>
    <w:rsid w:val="00F90ACD"/>
    <w:rsid w:val="00F9262C"/>
    <w:rsid w:val="00F92B8C"/>
    <w:rsid w:val="00F92F9A"/>
    <w:rsid w:val="00F96AB4"/>
    <w:rsid w:val="00FA1023"/>
    <w:rsid w:val="00FA129E"/>
    <w:rsid w:val="00FA4109"/>
    <w:rsid w:val="00FA4D49"/>
    <w:rsid w:val="00FA617B"/>
    <w:rsid w:val="00FB0906"/>
    <w:rsid w:val="00FB16CC"/>
    <w:rsid w:val="00FB1EF5"/>
    <w:rsid w:val="00FB1F1B"/>
    <w:rsid w:val="00FB237A"/>
    <w:rsid w:val="00FB3B84"/>
    <w:rsid w:val="00FB6294"/>
    <w:rsid w:val="00FB6F19"/>
    <w:rsid w:val="00FB7A21"/>
    <w:rsid w:val="00FC34F1"/>
    <w:rsid w:val="00FC381C"/>
    <w:rsid w:val="00FC65C5"/>
    <w:rsid w:val="00FE3867"/>
    <w:rsid w:val="00FE6512"/>
    <w:rsid w:val="00FE6A80"/>
    <w:rsid w:val="00FE74E0"/>
    <w:rsid w:val="00FE7D51"/>
    <w:rsid w:val="00FF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5BA714"/>
  <w15:docId w15:val="{CB84E933-736F-4605-86B3-E14C1356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4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D49"/>
    <w:rPr>
      <w:rFonts w:ascii="Tahoma" w:hAnsi="Tahoma" w:cs="Tahoma"/>
      <w:sz w:val="16"/>
      <w:szCs w:val="16"/>
    </w:rPr>
  </w:style>
  <w:style w:type="paragraph" w:styleId="Header">
    <w:name w:val="header"/>
    <w:basedOn w:val="Normal"/>
    <w:link w:val="HeaderChar"/>
    <w:uiPriority w:val="99"/>
    <w:semiHidden/>
    <w:unhideWhenUsed/>
    <w:rsid w:val="00FA4D4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A4D49"/>
  </w:style>
  <w:style w:type="paragraph" w:styleId="Footer">
    <w:name w:val="footer"/>
    <w:basedOn w:val="Normal"/>
    <w:link w:val="FooterChar"/>
    <w:uiPriority w:val="99"/>
    <w:semiHidden/>
    <w:unhideWhenUsed/>
    <w:rsid w:val="00FA4D4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A4D49"/>
  </w:style>
  <w:style w:type="character" w:styleId="Hyperlink">
    <w:name w:val="Hyperlink"/>
    <w:basedOn w:val="DefaultParagraphFont"/>
    <w:uiPriority w:val="99"/>
    <w:unhideWhenUsed/>
    <w:rsid w:val="00FA4D49"/>
    <w:rPr>
      <w:color w:val="0000FF" w:themeColor="hyperlink"/>
      <w:u w:val="single"/>
    </w:rPr>
  </w:style>
  <w:style w:type="paragraph" w:styleId="PlainText">
    <w:name w:val="Plain Text"/>
    <w:basedOn w:val="Normal"/>
    <w:link w:val="PlainTextChar"/>
    <w:uiPriority w:val="99"/>
    <w:unhideWhenUsed/>
    <w:rsid w:val="004827D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4827D1"/>
    <w:rPr>
      <w:rFonts w:ascii="Consolas" w:eastAsia="Calibri" w:hAnsi="Consolas" w:cs="Times New Roman"/>
      <w:sz w:val="21"/>
      <w:szCs w:val="21"/>
    </w:rPr>
  </w:style>
  <w:style w:type="paragraph" w:styleId="NormalWeb">
    <w:name w:val="Normal (Web)"/>
    <w:basedOn w:val="Normal"/>
    <w:uiPriority w:val="99"/>
    <w:semiHidden/>
    <w:unhideWhenUsed/>
    <w:rsid w:val="008A4FA8"/>
    <w:pPr>
      <w:spacing w:before="100" w:beforeAutospacing="1" w:after="100" w:afterAutospacing="1" w:line="240" w:lineRule="auto"/>
    </w:pPr>
    <w:rPr>
      <w:rFonts w:ascii="Arial Unicode MS" w:eastAsia="Arial Unicode MS" w:hAnsi="Arial Unicode MS" w:cs="Arial Unicode MS"/>
      <w:sz w:val="24"/>
      <w:szCs w:val="24"/>
    </w:rPr>
  </w:style>
  <w:style w:type="paragraph" w:styleId="ListParagraph">
    <w:name w:val="List Paragraph"/>
    <w:basedOn w:val="Normal"/>
    <w:uiPriority w:val="34"/>
    <w:qFormat/>
    <w:rsid w:val="00F76A01"/>
    <w:pPr>
      <w:ind w:left="720"/>
      <w:contextualSpacing/>
    </w:pPr>
  </w:style>
  <w:style w:type="character" w:styleId="UnresolvedMention">
    <w:name w:val="Unresolved Mention"/>
    <w:basedOn w:val="DefaultParagraphFont"/>
    <w:uiPriority w:val="99"/>
    <w:semiHidden/>
    <w:unhideWhenUsed/>
    <w:rsid w:val="00E4405A"/>
    <w:rPr>
      <w:color w:val="605E5C"/>
      <w:shd w:val="clear" w:color="auto" w:fill="E1DFDD"/>
    </w:rPr>
  </w:style>
  <w:style w:type="character" w:styleId="Emphasis">
    <w:name w:val="Emphasis"/>
    <w:basedOn w:val="DefaultParagraphFont"/>
    <w:uiPriority w:val="20"/>
    <w:qFormat/>
    <w:rsid w:val="00BC5E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76665">
      <w:bodyDiv w:val="1"/>
      <w:marLeft w:val="0"/>
      <w:marRight w:val="0"/>
      <w:marTop w:val="0"/>
      <w:marBottom w:val="0"/>
      <w:divBdr>
        <w:top w:val="none" w:sz="0" w:space="0" w:color="auto"/>
        <w:left w:val="none" w:sz="0" w:space="0" w:color="auto"/>
        <w:bottom w:val="none" w:sz="0" w:space="0" w:color="auto"/>
        <w:right w:val="none" w:sz="0" w:space="0" w:color="auto"/>
      </w:divBdr>
    </w:div>
    <w:div w:id="90441672">
      <w:bodyDiv w:val="1"/>
      <w:marLeft w:val="0"/>
      <w:marRight w:val="0"/>
      <w:marTop w:val="0"/>
      <w:marBottom w:val="0"/>
      <w:divBdr>
        <w:top w:val="none" w:sz="0" w:space="0" w:color="auto"/>
        <w:left w:val="none" w:sz="0" w:space="0" w:color="auto"/>
        <w:bottom w:val="none" w:sz="0" w:space="0" w:color="auto"/>
        <w:right w:val="none" w:sz="0" w:space="0" w:color="auto"/>
      </w:divBdr>
    </w:div>
    <w:div w:id="99035159">
      <w:bodyDiv w:val="1"/>
      <w:marLeft w:val="0"/>
      <w:marRight w:val="0"/>
      <w:marTop w:val="0"/>
      <w:marBottom w:val="0"/>
      <w:divBdr>
        <w:top w:val="none" w:sz="0" w:space="0" w:color="auto"/>
        <w:left w:val="none" w:sz="0" w:space="0" w:color="auto"/>
        <w:bottom w:val="none" w:sz="0" w:space="0" w:color="auto"/>
        <w:right w:val="none" w:sz="0" w:space="0" w:color="auto"/>
      </w:divBdr>
    </w:div>
    <w:div w:id="140464831">
      <w:bodyDiv w:val="1"/>
      <w:marLeft w:val="0"/>
      <w:marRight w:val="0"/>
      <w:marTop w:val="0"/>
      <w:marBottom w:val="0"/>
      <w:divBdr>
        <w:top w:val="none" w:sz="0" w:space="0" w:color="auto"/>
        <w:left w:val="none" w:sz="0" w:space="0" w:color="auto"/>
        <w:bottom w:val="none" w:sz="0" w:space="0" w:color="auto"/>
        <w:right w:val="none" w:sz="0" w:space="0" w:color="auto"/>
      </w:divBdr>
    </w:div>
    <w:div w:id="196552195">
      <w:bodyDiv w:val="1"/>
      <w:marLeft w:val="0"/>
      <w:marRight w:val="0"/>
      <w:marTop w:val="0"/>
      <w:marBottom w:val="0"/>
      <w:divBdr>
        <w:top w:val="none" w:sz="0" w:space="0" w:color="auto"/>
        <w:left w:val="none" w:sz="0" w:space="0" w:color="auto"/>
        <w:bottom w:val="none" w:sz="0" w:space="0" w:color="auto"/>
        <w:right w:val="none" w:sz="0" w:space="0" w:color="auto"/>
      </w:divBdr>
    </w:div>
    <w:div w:id="219562812">
      <w:bodyDiv w:val="1"/>
      <w:marLeft w:val="0"/>
      <w:marRight w:val="0"/>
      <w:marTop w:val="0"/>
      <w:marBottom w:val="0"/>
      <w:divBdr>
        <w:top w:val="none" w:sz="0" w:space="0" w:color="auto"/>
        <w:left w:val="none" w:sz="0" w:space="0" w:color="auto"/>
        <w:bottom w:val="none" w:sz="0" w:space="0" w:color="auto"/>
        <w:right w:val="none" w:sz="0" w:space="0" w:color="auto"/>
      </w:divBdr>
    </w:div>
    <w:div w:id="272982322">
      <w:bodyDiv w:val="1"/>
      <w:marLeft w:val="0"/>
      <w:marRight w:val="0"/>
      <w:marTop w:val="0"/>
      <w:marBottom w:val="0"/>
      <w:divBdr>
        <w:top w:val="none" w:sz="0" w:space="0" w:color="auto"/>
        <w:left w:val="none" w:sz="0" w:space="0" w:color="auto"/>
        <w:bottom w:val="none" w:sz="0" w:space="0" w:color="auto"/>
        <w:right w:val="none" w:sz="0" w:space="0" w:color="auto"/>
      </w:divBdr>
    </w:div>
    <w:div w:id="285744993">
      <w:bodyDiv w:val="1"/>
      <w:marLeft w:val="0"/>
      <w:marRight w:val="0"/>
      <w:marTop w:val="0"/>
      <w:marBottom w:val="0"/>
      <w:divBdr>
        <w:top w:val="none" w:sz="0" w:space="0" w:color="auto"/>
        <w:left w:val="none" w:sz="0" w:space="0" w:color="auto"/>
        <w:bottom w:val="none" w:sz="0" w:space="0" w:color="auto"/>
        <w:right w:val="none" w:sz="0" w:space="0" w:color="auto"/>
      </w:divBdr>
    </w:div>
    <w:div w:id="289484944">
      <w:bodyDiv w:val="1"/>
      <w:marLeft w:val="0"/>
      <w:marRight w:val="0"/>
      <w:marTop w:val="0"/>
      <w:marBottom w:val="0"/>
      <w:divBdr>
        <w:top w:val="none" w:sz="0" w:space="0" w:color="auto"/>
        <w:left w:val="none" w:sz="0" w:space="0" w:color="auto"/>
        <w:bottom w:val="none" w:sz="0" w:space="0" w:color="auto"/>
        <w:right w:val="none" w:sz="0" w:space="0" w:color="auto"/>
      </w:divBdr>
    </w:div>
    <w:div w:id="326791769">
      <w:bodyDiv w:val="1"/>
      <w:marLeft w:val="0"/>
      <w:marRight w:val="0"/>
      <w:marTop w:val="0"/>
      <w:marBottom w:val="0"/>
      <w:divBdr>
        <w:top w:val="none" w:sz="0" w:space="0" w:color="auto"/>
        <w:left w:val="none" w:sz="0" w:space="0" w:color="auto"/>
        <w:bottom w:val="none" w:sz="0" w:space="0" w:color="auto"/>
        <w:right w:val="none" w:sz="0" w:space="0" w:color="auto"/>
      </w:divBdr>
    </w:div>
    <w:div w:id="427655097">
      <w:bodyDiv w:val="1"/>
      <w:marLeft w:val="0"/>
      <w:marRight w:val="0"/>
      <w:marTop w:val="0"/>
      <w:marBottom w:val="0"/>
      <w:divBdr>
        <w:top w:val="none" w:sz="0" w:space="0" w:color="auto"/>
        <w:left w:val="none" w:sz="0" w:space="0" w:color="auto"/>
        <w:bottom w:val="none" w:sz="0" w:space="0" w:color="auto"/>
        <w:right w:val="none" w:sz="0" w:space="0" w:color="auto"/>
      </w:divBdr>
    </w:div>
    <w:div w:id="460920531">
      <w:bodyDiv w:val="1"/>
      <w:marLeft w:val="0"/>
      <w:marRight w:val="0"/>
      <w:marTop w:val="0"/>
      <w:marBottom w:val="0"/>
      <w:divBdr>
        <w:top w:val="none" w:sz="0" w:space="0" w:color="auto"/>
        <w:left w:val="none" w:sz="0" w:space="0" w:color="auto"/>
        <w:bottom w:val="none" w:sz="0" w:space="0" w:color="auto"/>
        <w:right w:val="none" w:sz="0" w:space="0" w:color="auto"/>
      </w:divBdr>
    </w:div>
    <w:div w:id="465705869">
      <w:bodyDiv w:val="1"/>
      <w:marLeft w:val="0"/>
      <w:marRight w:val="0"/>
      <w:marTop w:val="0"/>
      <w:marBottom w:val="0"/>
      <w:divBdr>
        <w:top w:val="none" w:sz="0" w:space="0" w:color="auto"/>
        <w:left w:val="none" w:sz="0" w:space="0" w:color="auto"/>
        <w:bottom w:val="none" w:sz="0" w:space="0" w:color="auto"/>
        <w:right w:val="none" w:sz="0" w:space="0" w:color="auto"/>
      </w:divBdr>
    </w:div>
    <w:div w:id="477302126">
      <w:bodyDiv w:val="1"/>
      <w:marLeft w:val="0"/>
      <w:marRight w:val="0"/>
      <w:marTop w:val="0"/>
      <w:marBottom w:val="0"/>
      <w:divBdr>
        <w:top w:val="none" w:sz="0" w:space="0" w:color="auto"/>
        <w:left w:val="none" w:sz="0" w:space="0" w:color="auto"/>
        <w:bottom w:val="none" w:sz="0" w:space="0" w:color="auto"/>
        <w:right w:val="none" w:sz="0" w:space="0" w:color="auto"/>
      </w:divBdr>
    </w:div>
    <w:div w:id="561989574">
      <w:bodyDiv w:val="1"/>
      <w:marLeft w:val="0"/>
      <w:marRight w:val="0"/>
      <w:marTop w:val="0"/>
      <w:marBottom w:val="0"/>
      <w:divBdr>
        <w:top w:val="none" w:sz="0" w:space="0" w:color="auto"/>
        <w:left w:val="none" w:sz="0" w:space="0" w:color="auto"/>
        <w:bottom w:val="none" w:sz="0" w:space="0" w:color="auto"/>
        <w:right w:val="none" w:sz="0" w:space="0" w:color="auto"/>
      </w:divBdr>
    </w:div>
    <w:div w:id="596717258">
      <w:bodyDiv w:val="1"/>
      <w:marLeft w:val="0"/>
      <w:marRight w:val="0"/>
      <w:marTop w:val="0"/>
      <w:marBottom w:val="0"/>
      <w:divBdr>
        <w:top w:val="none" w:sz="0" w:space="0" w:color="auto"/>
        <w:left w:val="none" w:sz="0" w:space="0" w:color="auto"/>
        <w:bottom w:val="none" w:sz="0" w:space="0" w:color="auto"/>
        <w:right w:val="none" w:sz="0" w:space="0" w:color="auto"/>
      </w:divBdr>
    </w:div>
    <w:div w:id="596987201">
      <w:bodyDiv w:val="1"/>
      <w:marLeft w:val="0"/>
      <w:marRight w:val="0"/>
      <w:marTop w:val="0"/>
      <w:marBottom w:val="0"/>
      <w:divBdr>
        <w:top w:val="none" w:sz="0" w:space="0" w:color="auto"/>
        <w:left w:val="none" w:sz="0" w:space="0" w:color="auto"/>
        <w:bottom w:val="none" w:sz="0" w:space="0" w:color="auto"/>
        <w:right w:val="none" w:sz="0" w:space="0" w:color="auto"/>
      </w:divBdr>
    </w:div>
    <w:div w:id="652638274">
      <w:bodyDiv w:val="1"/>
      <w:marLeft w:val="0"/>
      <w:marRight w:val="0"/>
      <w:marTop w:val="0"/>
      <w:marBottom w:val="0"/>
      <w:divBdr>
        <w:top w:val="none" w:sz="0" w:space="0" w:color="auto"/>
        <w:left w:val="none" w:sz="0" w:space="0" w:color="auto"/>
        <w:bottom w:val="none" w:sz="0" w:space="0" w:color="auto"/>
        <w:right w:val="none" w:sz="0" w:space="0" w:color="auto"/>
      </w:divBdr>
    </w:div>
    <w:div w:id="728579316">
      <w:bodyDiv w:val="1"/>
      <w:marLeft w:val="0"/>
      <w:marRight w:val="0"/>
      <w:marTop w:val="0"/>
      <w:marBottom w:val="0"/>
      <w:divBdr>
        <w:top w:val="none" w:sz="0" w:space="0" w:color="auto"/>
        <w:left w:val="none" w:sz="0" w:space="0" w:color="auto"/>
        <w:bottom w:val="none" w:sz="0" w:space="0" w:color="auto"/>
        <w:right w:val="none" w:sz="0" w:space="0" w:color="auto"/>
      </w:divBdr>
    </w:div>
    <w:div w:id="740911397">
      <w:bodyDiv w:val="1"/>
      <w:marLeft w:val="0"/>
      <w:marRight w:val="0"/>
      <w:marTop w:val="0"/>
      <w:marBottom w:val="0"/>
      <w:divBdr>
        <w:top w:val="none" w:sz="0" w:space="0" w:color="auto"/>
        <w:left w:val="none" w:sz="0" w:space="0" w:color="auto"/>
        <w:bottom w:val="none" w:sz="0" w:space="0" w:color="auto"/>
        <w:right w:val="none" w:sz="0" w:space="0" w:color="auto"/>
      </w:divBdr>
    </w:div>
    <w:div w:id="771702971">
      <w:bodyDiv w:val="1"/>
      <w:marLeft w:val="0"/>
      <w:marRight w:val="0"/>
      <w:marTop w:val="0"/>
      <w:marBottom w:val="0"/>
      <w:divBdr>
        <w:top w:val="none" w:sz="0" w:space="0" w:color="auto"/>
        <w:left w:val="none" w:sz="0" w:space="0" w:color="auto"/>
        <w:bottom w:val="none" w:sz="0" w:space="0" w:color="auto"/>
        <w:right w:val="none" w:sz="0" w:space="0" w:color="auto"/>
      </w:divBdr>
    </w:div>
    <w:div w:id="796921570">
      <w:bodyDiv w:val="1"/>
      <w:marLeft w:val="0"/>
      <w:marRight w:val="0"/>
      <w:marTop w:val="0"/>
      <w:marBottom w:val="0"/>
      <w:divBdr>
        <w:top w:val="none" w:sz="0" w:space="0" w:color="auto"/>
        <w:left w:val="none" w:sz="0" w:space="0" w:color="auto"/>
        <w:bottom w:val="none" w:sz="0" w:space="0" w:color="auto"/>
        <w:right w:val="none" w:sz="0" w:space="0" w:color="auto"/>
      </w:divBdr>
    </w:div>
    <w:div w:id="869300205">
      <w:bodyDiv w:val="1"/>
      <w:marLeft w:val="0"/>
      <w:marRight w:val="0"/>
      <w:marTop w:val="0"/>
      <w:marBottom w:val="0"/>
      <w:divBdr>
        <w:top w:val="none" w:sz="0" w:space="0" w:color="auto"/>
        <w:left w:val="none" w:sz="0" w:space="0" w:color="auto"/>
        <w:bottom w:val="none" w:sz="0" w:space="0" w:color="auto"/>
        <w:right w:val="none" w:sz="0" w:space="0" w:color="auto"/>
      </w:divBdr>
    </w:div>
    <w:div w:id="883635281">
      <w:bodyDiv w:val="1"/>
      <w:marLeft w:val="0"/>
      <w:marRight w:val="0"/>
      <w:marTop w:val="0"/>
      <w:marBottom w:val="0"/>
      <w:divBdr>
        <w:top w:val="none" w:sz="0" w:space="0" w:color="auto"/>
        <w:left w:val="none" w:sz="0" w:space="0" w:color="auto"/>
        <w:bottom w:val="none" w:sz="0" w:space="0" w:color="auto"/>
        <w:right w:val="none" w:sz="0" w:space="0" w:color="auto"/>
      </w:divBdr>
    </w:div>
    <w:div w:id="909928836">
      <w:bodyDiv w:val="1"/>
      <w:marLeft w:val="0"/>
      <w:marRight w:val="0"/>
      <w:marTop w:val="0"/>
      <w:marBottom w:val="0"/>
      <w:divBdr>
        <w:top w:val="none" w:sz="0" w:space="0" w:color="auto"/>
        <w:left w:val="none" w:sz="0" w:space="0" w:color="auto"/>
        <w:bottom w:val="none" w:sz="0" w:space="0" w:color="auto"/>
        <w:right w:val="none" w:sz="0" w:space="0" w:color="auto"/>
      </w:divBdr>
    </w:div>
    <w:div w:id="974220811">
      <w:bodyDiv w:val="1"/>
      <w:marLeft w:val="0"/>
      <w:marRight w:val="0"/>
      <w:marTop w:val="0"/>
      <w:marBottom w:val="0"/>
      <w:divBdr>
        <w:top w:val="none" w:sz="0" w:space="0" w:color="auto"/>
        <w:left w:val="none" w:sz="0" w:space="0" w:color="auto"/>
        <w:bottom w:val="none" w:sz="0" w:space="0" w:color="auto"/>
        <w:right w:val="none" w:sz="0" w:space="0" w:color="auto"/>
      </w:divBdr>
    </w:div>
    <w:div w:id="983506681">
      <w:bodyDiv w:val="1"/>
      <w:marLeft w:val="0"/>
      <w:marRight w:val="0"/>
      <w:marTop w:val="0"/>
      <w:marBottom w:val="0"/>
      <w:divBdr>
        <w:top w:val="none" w:sz="0" w:space="0" w:color="auto"/>
        <w:left w:val="none" w:sz="0" w:space="0" w:color="auto"/>
        <w:bottom w:val="none" w:sz="0" w:space="0" w:color="auto"/>
        <w:right w:val="none" w:sz="0" w:space="0" w:color="auto"/>
      </w:divBdr>
    </w:div>
    <w:div w:id="988284800">
      <w:bodyDiv w:val="1"/>
      <w:marLeft w:val="0"/>
      <w:marRight w:val="0"/>
      <w:marTop w:val="0"/>
      <w:marBottom w:val="0"/>
      <w:divBdr>
        <w:top w:val="none" w:sz="0" w:space="0" w:color="auto"/>
        <w:left w:val="none" w:sz="0" w:space="0" w:color="auto"/>
        <w:bottom w:val="none" w:sz="0" w:space="0" w:color="auto"/>
        <w:right w:val="none" w:sz="0" w:space="0" w:color="auto"/>
      </w:divBdr>
    </w:div>
    <w:div w:id="1099906429">
      <w:bodyDiv w:val="1"/>
      <w:marLeft w:val="0"/>
      <w:marRight w:val="0"/>
      <w:marTop w:val="0"/>
      <w:marBottom w:val="0"/>
      <w:divBdr>
        <w:top w:val="none" w:sz="0" w:space="0" w:color="auto"/>
        <w:left w:val="none" w:sz="0" w:space="0" w:color="auto"/>
        <w:bottom w:val="none" w:sz="0" w:space="0" w:color="auto"/>
        <w:right w:val="none" w:sz="0" w:space="0" w:color="auto"/>
      </w:divBdr>
    </w:div>
    <w:div w:id="1156142329">
      <w:bodyDiv w:val="1"/>
      <w:marLeft w:val="0"/>
      <w:marRight w:val="0"/>
      <w:marTop w:val="0"/>
      <w:marBottom w:val="0"/>
      <w:divBdr>
        <w:top w:val="none" w:sz="0" w:space="0" w:color="auto"/>
        <w:left w:val="none" w:sz="0" w:space="0" w:color="auto"/>
        <w:bottom w:val="none" w:sz="0" w:space="0" w:color="auto"/>
        <w:right w:val="none" w:sz="0" w:space="0" w:color="auto"/>
      </w:divBdr>
    </w:div>
    <w:div w:id="1325277393">
      <w:bodyDiv w:val="1"/>
      <w:marLeft w:val="0"/>
      <w:marRight w:val="0"/>
      <w:marTop w:val="0"/>
      <w:marBottom w:val="0"/>
      <w:divBdr>
        <w:top w:val="none" w:sz="0" w:space="0" w:color="auto"/>
        <w:left w:val="none" w:sz="0" w:space="0" w:color="auto"/>
        <w:bottom w:val="none" w:sz="0" w:space="0" w:color="auto"/>
        <w:right w:val="none" w:sz="0" w:space="0" w:color="auto"/>
      </w:divBdr>
    </w:div>
    <w:div w:id="1362121405">
      <w:bodyDiv w:val="1"/>
      <w:marLeft w:val="0"/>
      <w:marRight w:val="0"/>
      <w:marTop w:val="0"/>
      <w:marBottom w:val="0"/>
      <w:divBdr>
        <w:top w:val="none" w:sz="0" w:space="0" w:color="auto"/>
        <w:left w:val="none" w:sz="0" w:space="0" w:color="auto"/>
        <w:bottom w:val="none" w:sz="0" w:space="0" w:color="auto"/>
        <w:right w:val="none" w:sz="0" w:space="0" w:color="auto"/>
      </w:divBdr>
    </w:div>
    <w:div w:id="1451784268">
      <w:bodyDiv w:val="1"/>
      <w:marLeft w:val="0"/>
      <w:marRight w:val="0"/>
      <w:marTop w:val="0"/>
      <w:marBottom w:val="0"/>
      <w:divBdr>
        <w:top w:val="none" w:sz="0" w:space="0" w:color="auto"/>
        <w:left w:val="none" w:sz="0" w:space="0" w:color="auto"/>
        <w:bottom w:val="none" w:sz="0" w:space="0" w:color="auto"/>
        <w:right w:val="none" w:sz="0" w:space="0" w:color="auto"/>
      </w:divBdr>
    </w:div>
    <w:div w:id="1485316076">
      <w:bodyDiv w:val="1"/>
      <w:marLeft w:val="0"/>
      <w:marRight w:val="0"/>
      <w:marTop w:val="0"/>
      <w:marBottom w:val="0"/>
      <w:divBdr>
        <w:top w:val="none" w:sz="0" w:space="0" w:color="auto"/>
        <w:left w:val="none" w:sz="0" w:space="0" w:color="auto"/>
        <w:bottom w:val="none" w:sz="0" w:space="0" w:color="auto"/>
        <w:right w:val="none" w:sz="0" w:space="0" w:color="auto"/>
      </w:divBdr>
    </w:div>
    <w:div w:id="1518763520">
      <w:bodyDiv w:val="1"/>
      <w:marLeft w:val="0"/>
      <w:marRight w:val="0"/>
      <w:marTop w:val="0"/>
      <w:marBottom w:val="0"/>
      <w:divBdr>
        <w:top w:val="none" w:sz="0" w:space="0" w:color="auto"/>
        <w:left w:val="none" w:sz="0" w:space="0" w:color="auto"/>
        <w:bottom w:val="none" w:sz="0" w:space="0" w:color="auto"/>
        <w:right w:val="none" w:sz="0" w:space="0" w:color="auto"/>
      </w:divBdr>
    </w:div>
    <w:div w:id="1546715555">
      <w:bodyDiv w:val="1"/>
      <w:marLeft w:val="0"/>
      <w:marRight w:val="0"/>
      <w:marTop w:val="0"/>
      <w:marBottom w:val="0"/>
      <w:divBdr>
        <w:top w:val="none" w:sz="0" w:space="0" w:color="auto"/>
        <w:left w:val="none" w:sz="0" w:space="0" w:color="auto"/>
        <w:bottom w:val="none" w:sz="0" w:space="0" w:color="auto"/>
        <w:right w:val="none" w:sz="0" w:space="0" w:color="auto"/>
      </w:divBdr>
    </w:div>
    <w:div w:id="1561475855">
      <w:bodyDiv w:val="1"/>
      <w:marLeft w:val="0"/>
      <w:marRight w:val="0"/>
      <w:marTop w:val="0"/>
      <w:marBottom w:val="0"/>
      <w:divBdr>
        <w:top w:val="none" w:sz="0" w:space="0" w:color="auto"/>
        <w:left w:val="none" w:sz="0" w:space="0" w:color="auto"/>
        <w:bottom w:val="none" w:sz="0" w:space="0" w:color="auto"/>
        <w:right w:val="none" w:sz="0" w:space="0" w:color="auto"/>
      </w:divBdr>
    </w:div>
    <w:div w:id="1595699604">
      <w:bodyDiv w:val="1"/>
      <w:marLeft w:val="0"/>
      <w:marRight w:val="0"/>
      <w:marTop w:val="0"/>
      <w:marBottom w:val="0"/>
      <w:divBdr>
        <w:top w:val="none" w:sz="0" w:space="0" w:color="auto"/>
        <w:left w:val="none" w:sz="0" w:space="0" w:color="auto"/>
        <w:bottom w:val="none" w:sz="0" w:space="0" w:color="auto"/>
        <w:right w:val="none" w:sz="0" w:space="0" w:color="auto"/>
      </w:divBdr>
    </w:div>
    <w:div w:id="1623152973">
      <w:bodyDiv w:val="1"/>
      <w:marLeft w:val="0"/>
      <w:marRight w:val="0"/>
      <w:marTop w:val="0"/>
      <w:marBottom w:val="0"/>
      <w:divBdr>
        <w:top w:val="none" w:sz="0" w:space="0" w:color="auto"/>
        <w:left w:val="none" w:sz="0" w:space="0" w:color="auto"/>
        <w:bottom w:val="none" w:sz="0" w:space="0" w:color="auto"/>
        <w:right w:val="none" w:sz="0" w:space="0" w:color="auto"/>
      </w:divBdr>
    </w:div>
    <w:div w:id="1660230734">
      <w:bodyDiv w:val="1"/>
      <w:marLeft w:val="0"/>
      <w:marRight w:val="0"/>
      <w:marTop w:val="0"/>
      <w:marBottom w:val="0"/>
      <w:divBdr>
        <w:top w:val="none" w:sz="0" w:space="0" w:color="auto"/>
        <w:left w:val="none" w:sz="0" w:space="0" w:color="auto"/>
        <w:bottom w:val="none" w:sz="0" w:space="0" w:color="auto"/>
        <w:right w:val="none" w:sz="0" w:space="0" w:color="auto"/>
      </w:divBdr>
    </w:div>
    <w:div w:id="1860923014">
      <w:bodyDiv w:val="1"/>
      <w:marLeft w:val="0"/>
      <w:marRight w:val="0"/>
      <w:marTop w:val="0"/>
      <w:marBottom w:val="0"/>
      <w:divBdr>
        <w:top w:val="none" w:sz="0" w:space="0" w:color="auto"/>
        <w:left w:val="none" w:sz="0" w:space="0" w:color="auto"/>
        <w:bottom w:val="none" w:sz="0" w:space="0" w:color="auto"/>
        <w:right w:val="none" w:sz="0" w:space="0" w:color="auto"/>
      </w:divBdr>
    </w:div>
    <w:div w:id="1889415332">
      <w:bodyDiv w:val="1"/>
      <w:marLeft w:val="0"/>
      <w:marRight w:val="0"/>
      <w:marTop w:val="0"/>
      <w:marBottom w:val="0"/>
      <w:divBdr>
        <w:top w:val="none" w:sz="0" w:space="0" w:color="auto"/>
        <w:left w:val="none" w:sz="0" w:space="0" w:color="auto"/>
        <w:bottom w:val="none" w:sz="0" w:space="0" w:color="auto"/>
        <w:right w:val="none" w:sz="0" w:space="0" w:color="auto"/>
      </w:divBdr>
    </w:div>
    <w:div w:id="1905748972">
      <w:bodyDiv w:val="1"/>
      <w:marLeft w:val="0"/>
      <w:marRight w:val="0"/>
      <w:marTop w:val="0"/>
      <w:marBottom w:val="0"/>
      <w:divBdr>
        <w:top w:val="none" w:sz="0" w:space="0" w:color="auto"/>
        <w:left w:val="none" w:sz="0" w:space="0" w:color="auto"/>
        <w:bottom w:val="none" w:sz="0" w:space="0" w:color="auto"/>
        <w:right w:val="none" w:sz="0" w:space="0" w:color="auto"/>
      </w:divBdr>
    </w:div>
    <w:div w:id="1917275537">
      <w:bodyDiv w:val="1"/>
      <w:marLeft w:val="0"/>
      <w:marRight w:val="0"/>
      <w:marTop w:val="0"/>
      <w:marBottom w:val="0"/>
      <w:divBdr>
        <w:top w:val="none" w:sz="0" w:space="0" w:color="auto"/>
        <w:left w:val="none" w:sz="0" w:space="0" w:color="auto"/>
        <w:bottom w:val="none" w:sz="0" w:space="0" w:color="auto"/>
        <w:right w:val="none" w:sz="0" w:space="0" w:color="auto"/>
      </w:divBdr>
    </w:div>
    <w:div w:id="1925869839">
      <w:bodyDiv w:val="1"/>
      <w:marLeft w:val="0"/>
      <w:marRight w:val="0"/>
      <w:marTop w:val="0"/>
      <w:marBottom w:val="0"/>
      <w:divBdr>
        <w:top w:val="none" w:sz="0" w:space="0" w:color="auto"/>
        <w:left w:val="none" w:sz="0" w:space="0" w:color="auto"/>
        <w:bottom w:val="none" w:sz="0" w:space="0" w:color="auto"/>
        <w:right w:val="none" w:sz="0" w:space="0" w:color="auto"/>
      </w:divBdr>
    </w:div>
    <w:div w:id="1930237589">
      <w:bodyDiv w:val="1"/>
      <w:marLeft w:val="0"/>
      <w:marRight w:val="0"/>
      <w:marTop w:val="0"/>
      <w:marBottom w:val="0"/>
      <w:divBdr>
        <w:top w:val="none" w:sz="0" w:space="0" w:color="auto"/>
        <w:left w:val="none" w:sz="0" w:space="0" w:color="auto"/>
        <w:bottom w:val="none" w:sz="0" w:space="0" w:color="auto"/>
        <w:right w:val="none" w:sz="0" w:space="0" w:color="auto"/>
      </w:divBdr>
    </w:div>
    <w:div w:id="1943686271">
      <w:bodyDiv w:val="1"/>
      <w:marLeft w:val="0"/>
      <w:marRight w:val="0"/>
      <w:marTop w:val="0"/>
      <w:marBottom w:val="0"/>
      <w:divBdr>
        <w:top w:val="none" w:sz="0" w:space="0" w:color="auto"/>
        <w:left w:val="none" w:sz="0" w:space="0" w:color="auto"/>
        <w:bottom w:val="none" w:sz="0" w:space="0" w:color="auto"/>
        <w:right w:val="none" w:sz="0" w:space="0" w:color="auto"/>
      </w:divBdr>
    </w:div>
    <w:div w:id="1970669138">
      <w:bodyDiv w:val="1"/>
      <w:marLeft w:val="0"/>
      <w:marRight w:val="0"/>
      <w:marTop w:val="0"/>
      <w:marBottom w:val="0"/>
      <w:divBdr>
        <w:top w:val="none" w:sz="0" w:space="0" w:color="auto"/>
        <w:left w:val="none" w:sz="0" w:space="0" w:color="auto"/>
        <w:bottom w:val="none" w:sz="0" w:space="0" w:color="auto"/>
        <w:right w:val="none" w:sz="0" w:space="0" w:color="auto"/>
      </w:divBdr>
    </w:div>
    <w:div w:id="1971393970">
      <w:bodyDiv w:val="1"/>
      <w:marLeft w:val="0"/>
      <w:marRight w:val="0"/>
      <w:marTop w:val="0"/>
      <w:marBottom w:val="0"/>
      <w:divBdr>
        <w:top w:val="none" w:sz="0" w:space="0" w:color="auto"/>
        <w:left w:val="none" w:sz="0" w:space="0" w:color="auto"/>
        <w:bottom w:val="none" w:sz="0" w:space="0" w:color="auto"/>
        <w:right w:val="none" w:sz="0" w:space="0" w:color="auto"/>
      </w:divBdr>
    </w:div>
    <w:div w:id="1978802467">
      <w:bodyDiv w:val="1"/>
      <w:marLeft w:val="0"/>
      <w:marRight w:val="0"/>
      <w:marTop w:val="0"/>
      <w:marBottom w:val="0"/>
      <w:divBdr>
        <w:top w:val="none" w:sz="0" w:space="0" w:color="auto"/>
        <w:left w:val="none" w:sz="0" w:space="0" w:color="auto"/>
        <w:bottom w:val="none" w:sz="0" w:space="0" w:color="auto"/>
        <w:right w:val="none" w:sz="0" w:space="0" w:color="auto"/>
      </w:divBdr>
    </w:div>
    <w:div w:id="1998072889">
      <w:bodyDiv w:val="1"/>
      <w:marLeft w:val="0"/>
      <w:marRight w:val="0"/>
      <w:marTop w:val="0"/>
      <w:marBottom w:val="0"/>
      <w:divBdr>
        <w:top w:val="none" w:sz="0" w:space="0" w:color="auto"/>
        <w:left w:val="none" w:sz="0" w:space="0" w:color="auto"/>
        <w:bottom w:val="none" w:sz="0" w:space="0" w:color="auto"/>
        <w:right w:val="none" w:sz="0" w:space="0" w:color="auto"/>
      </w:divBdr>
    </w:div>
    <w:div w:id="2013021243">
      <w:bodyDiv w:val="1"/>
      <w:marLeft w:val="0"/>
      <w:marRight w:val="0"/>
      <w:marTop w:val="0"/>
      <w:marBottom w:val="0"/>
      <w:divBdr>
        <w:top w:val="none" w:sz="0" w:space="0" w:color="auto"/>
        <w:left w:val="none" w:sz="0" w:space="0" w:color="auto"/>
        <w:bottom w:val="none" w:sz="0" w:space="0" w:color="auto"/>
        <w:right w:val="none" w:sz="0" w:space="0" w:color="auto"/>
      </w:divBdr>
    </w:div>
    <w:div w:id="2023780180">
      <w:bodyDiv w:val="1"/>
      <w:marLeft w:val="0"/>
      <w:marRight w:val="0"/>
      <w:marTop w:val="0"/>
      <w:marBottom w:val="0"/>
      <w:divBdr>
        <w:top w:val="none" w:sz="0" w:space="0" w:color="auto"/>
        <w:left w:val="none" w:sz="0" w:space="0" w:color="auto"/>
        <w:bottom w:val="none" w:sz="0" w:space="0" w:color="auto"/>
        <w:right w:val="none" w:sz="0" w:space="0" w:color="auto"/>
      </w:divBdr>
    </w:div>
    <w:div w:id="2074083648">
      <w:bodyDiv w:val="1"/>
      <w:marLeft w:val="0"/>
      <w:marRight w:val="0"/>
      <w:marTop w:val="0"/>
      <w:marBottom w:val="0"/>
      <w:divBdr>
        <w:top w:val="none" w:sz="0" w:space="0" w:color="auto"/>
        <w:left w:val="none" w:sz="0" w:space="0" w:color="auto"/>
        <w:bottom w:val="none" w:sz="0" w:space="0" w:color="auto"/>
        <w:right w:val="none" w:sz="0" w:space="0" w:color="auto"/>
      </w:divBdr>
    </w:div>
    <w:div w:id="2094349651">
      <w:bodyDiv w:val="1"/>
      <w:marLeft w:val="0"/>
      <w:marRight w:val="0"/>
      <w:marTop w:val="0"/>
      <w:marBottom w:val="0"/>
      <w:divBdr>
        <w:top w:val="none" w:sz="0" w:space="0" w:color="auto"/>
        <w:left w:val="none" w:sz="0" w:space="0" w:color="auto"/>
        <w:bottom w:val="none" w:sz="0" w:space="0" w:color="auto"/>
        <w:right w:val="none" w:sz="0" w:space="0" w:color="auto"/>
      </w:divBdr>
    </w:div>
    <w:div w:id="2104063920">
      <w:bodyDiv w:val="1"/>
      <w:marLeft w:val="0"/>
      <w:marRight w:val="0"/>
      <w:marTop w:val="0"/>
      <w:marBottom w:val="0"/>
      <w:divBdr>
        <w:top w:val="none" w:sz="0" w:space="0" w:color="auto"/>
        <w:left w:val="none" w:sz="0" w:space="0" w:color="auto"/>
        <w:bottom w:val="none" w:sz="0" w:space="0" w:color="auto"/>
        <w:right w:val="none" w:sz="0" w:space="0" w:color="auto"/>
      </w:divBdr>
    </w:div>
    <w:div w:id="2110197693">
      <w:bodyDiv w:val="1"/>
      <w:marLeft w:val="0"/>
      <w:marRight w:val="0"/>
      <w:marTop w:val="0"/>
      <w:marBottom w:val="0"/>
      <w:divBdr>
        <w:top w:val="none" w:sz="0" w:space="0" w:color="auto"/>
        <w:left w:val="none" w:sz="0" w:space="0" w:color="auto"/>
        <w:bottom w:val="none" w:sz="0" w:space="0" w:color="auto"/>
        <w:right w:val="none" w:sz="0" w:space="0" w:color="auto"/>
      </w:divBdr>
    </w:div>
    <w:div w:id="2134248802">
      <w:bodyDiv w:val="1"/>
      <w:marLeft w:val="0"/>
      <w:marRight w:val="0"/>
      <w:marTop w:val="0"/>
      <w:marBottom w:val="0"/>
      <w:divBdr>
        <w:top w:val="none" w:sz="0" w:space="0" w:color="auto"/>
        <w:left w:val="none" w:sz="0" w:space="0" w:color="auto"/>
        <w:bottom w:val="none" w:sz="0" w:space="0" w:color="auto"/>
        <w:right w:val="none" w:sz="0" w:space="0" w:color="auto"/>
      </w:divBdr>
    </w:div>
    <w:div w:id="21453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0063-384B-4011-B524-528577CFA715}">
  <ds:schemaRefs>
    <ds:schemaRef ds:uri="http://schemas.openxmlformats.org/officeDocument/2006/bibliography"/>
  </ds:schemaRefs>
</ds:datastoreItem>
</file>

<file path=docMetadata/LabelInfo.xml><?xml version="1.0" encoding="utf-8"?>
<clbl:labelList xmlns:clbl="http://schemas.microsoft.com/office/2020/mipLabelMetadata">
  <clbl:label id="{15d3885c-1f56-40e3-8399-6e8073bd5146}" enabled="1" method="Privileged" siteId="{ea80952e-a476-42d4-aaf4-5457852b0f7e}" removed="0"/>
</clbl:labelList>
</file>

<file path=docProps/app.xml><?xml version="1.0" encoding="utf-8"?>
<Properties xmlns="http://schemas.openxmlformats.org/officeDocument/2006/extended-properties" xmlns:vt="http://schemas.openxmlformats.org/officeDocument/2006/docPropsVTypes">
  <Template>Normal</Template>
  <TotalTime>9</TotalTime>
  <Pages>4</Pages>
  <Words>963</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Hartfield</dc:creator>
  <cp:keywords/>
  <dc:description/>
  <cp:lastModifiedBy>Horner, Giles</cp:lastModifiedBy>
  <cp:revision>14</cp:revision>
  <cp:lastPrinted>2022-09-13T12:44:00Z</cp:lastPrinted>
  <dcterms:created xsi:type="dcterms:W3CDTF">2023-02-10T08:45:00Z</dcterms:created>
  <dcterms:modified xsi:type="dcterms:W3CDTF">2023-02-10T08:53:00Z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d3885c-1f56-40e3-8399-6e8073bd5146_Enabled">
    <vt:lpwstr>true</vt:lpwstr>
  </property>
  <property fmtid="{D5CDD505-2E9C-101B-9397-08002B2CF9AE}" pid="3" name="MSIP_Label_15d3885c-1f56-40e3-8399-6e8073bd5146_SetDate">
    <vt:lpwstr>2021-05-10T10:57:38Z</vt:lpwstr>
  </property>
  <property fmtid="{D5CDD505-2E9C-101B-9397-08002B2CF9AE}" pid="4" name="MSIP_Label_15d3885c-1f56-40e3-8399-6e8073bd5146_Method">
    <vt:lpwstr>Privileged</vt:lpwstr>
  </property>
  <property fmtid="{D5CDD505-2E9C-101B-9397-08002B2CF9AE}" pid="5" name="MSIP_Label_15d3885c-1f56-40e3-8399-6e8073bd5146_Name">
    <vt:lpwstr>15d3885c-1f56-40e3-8399-6e8073bd5146</vt:lpwstr>
  </property>
  <property fmtid="{D5CDD505-2E9C-101B-9397-08002B2CF9AE}" pid="6" name="MSIP_Label_15d3885c-1f56-40e3-8399-6e8073bd5146_SiteId">
    <vt:lpwstr>ea80952e-a476-42d4-aaf4-5457852b0f7e</vt:lpwstr>
  </property>
  <property fmtid="{D5CDD505-2E9C-101B-9397-08002B2CF9AE}" pid="7" name="MSIP_Label_15d3885c-1f56-40e3-8399-6e8073bd5146_ActionId">
    <vt:lpwstr>5d38c724-c6a9-4271-9816-5e6deb04515c</vt:lpwstr>
  </property>
  <property fmtid="{D5CDD505-2E9C-101B-9397-08002B2CF9AE}" pid="8" name="MSIP_Label_15d3885c-1f56-40e3-8399-6e8073bd5146_ContentBits">
    <vt:lpwstr>0</vt:lpwstr>
  </property>
</Properties>
</file>